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EA8D" w14:textId="790DB1A1" w:rsidR="000E5785" w:rsidRPr="002416A4" w:rsidRDefault="002416A4" w:rsidP="002416A4">
      <w:pPr>
        <w:bidi/>
        <w:jc w:val="center"/>
        <w:rPr>
          <w:rFonts w:asciiTheme="majorBidi" w:hAnsiTheme="majorBidi" w:cstheme="majorBidi"/>
          <w:color w:val="2E74B5" w:themeColor="accent5" w:themeShade="BF"/>
          <w:sz w:val="40"/>
          <w:szCs w:val="40"/>
          <w:lang w:val="en-CA"/>
        </w:rPr>
      </w:pPr>
      <w:r>
        <w:rPr>
          <w:rFonts w:asciiTheme="majorBidi" w:hAnsiTheme="majorBidi" w:cstheme="majorBidi" w:hint="cs"/>
          <w:color w:val="2E74B5" w:themeColor="accent5" w:themeShade="BF"/>
          <w:sz w:val="40"/>
          <w:szCs w:val="40"/>
          <w:rtl/>
        </w:rPr>
        <w:t>وامرهم شورى بينهم</w:t>
      </w:r>
    </w:p>
    <w:p w14:paraId="382AFAE4" w14:textId="558C310A"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tl/>
        </w:rPr>
        <w:t>الحمد لله رب العالمين، الرحمن الرحيم؛ ألَّف بين قلوب المؤمنين، وجعلهم إخوة متحابين نحمده حمدا كثيرا، ونشكره شكرا مزيدا. وأشهد أن لا إله إلا الله وحده لا شريك له أمرنا بالولاء للمؤمنين وأشهد أن محمدا عبده ورسوله؛ نشر لواء العدل والسلام، وقضى على الظلم والطغيان، وكان خير المرسلين صلى الله وسلم وبارك عليه وعلى آله</w:t>
      </w:r>
      <w:r w:rsidR="00E87578">
        <w:rPr>
          <w:rFonts w:asciiTheme="majorBidi" w:hAnsiTheme="majorBidi" w:cstheme="majorBidi" w:hint="cs"/>
          <w:sz w:val="28"/>
          <w:szCs w:val="28"/>
          <w:rtl/>
        </w:rPr>
        <w:t xml:space="preserve"> الطيبين الطاهرين</w:t>
      </w:r>
      <w:r w:rsidRPr="008E76C8">
        <w:rPr>
          <w:rFonts w:asciiTheme="majorBidi" w:hAnsiTheme="majorBidi" w:cstheme="majorBidi"/>
          <w:sz w:val="28"/>
          <w:szCs w:val="28"/>
          <w:rtl/>
        </w:rPr>
        <w:t xml:space="preserve"> وأصحابه </w:t>
      </w:r>
      <w:r w:rsidR="00E87578">
        <w:rPr>
          <w:rFonts w:asciiTheme="majorBidi" w:hAnsiTheme="majorBidi" w:cstheme="majorBidi" w:hint="cs"/>
          <w:sz w:val="28"/>
          <w:szCs w:val="28"/>
          <w:rtl/>
        </w:rPr>
        <w:t xml:space="preserve">الغر الميامين </w:t>
      </w:r>
      <w:r w:rsidRPr="008E76C8">
        <w:rPr>
          <w:rFonts w:asciiTheme="majorBidi" w:hAnsiTheme="majorBidi" w:cstheme="majorBidi"/>
          <w:sz w:val="28"/>
          <w:szCs w:val="28"/>
          <w:rtl/>
        </w:rPr>
        <w:t>وأتباعه إلى يوم الدين.</w:t>
      </w:r>
    </w:p>
    <w:p w14:paraId="63E7C43C" w14:textId="77777777" w:rsidR="000E5785" w:rsidRPr="008E76C8" w:rsidRDefault="000E5785" w:rsidP="000E5785">
      <w:pPr>
        <w:spacing w:after="0" w:line="240" w:lineRule="auto"/>
        <w:jc w:val="center"/>
        <w:rPr>
          <w:rFonts w:asciiTheme="majorBidi" w:eastAsia="Times New Roman" w:hAnsiTheme="majorBidi" w:cstheme="majorBidi"/>
          <w:sz w:val="28"/>
          <w:szCs w:val="28"/>
          <w:rtl/>
        </w:rPr>
      </w:pPr>
      <w:r w:rsidRPr="008E76C8">
        <w:rPr>
          <w:rFonts w:asciiTheme="majorBidi" w:eastAsia="Times New Roman" w:hAnsiTheme="majorBidi" w:cstheme="majorBidi"/>
          <w:sz w:val="28"/>
          <w:szCs w:val="28"/>
          <w:rtl/>
        </w:rPr>
        <w:t xml:space="preserve">﴿ </w:t>
      </w:r>
      <w:r w:rsidRPr="008E76C8">
        <w:rPr>
          <w:rFonts w:asciiTheme="majorBidi" w:eastAsia="Times New Roman" w:hAnsiTheme="majorBidi" w:cstheme="majorBidi"/>
          <w:color w:val="008000"/>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8E76C8">
        <w:rPr>
          <w:rFonts w:asciiTheme="majorBidi" w:eastAsia="Times New Roman" w:hAnsiTheme="majorBidi" w:cstheme="majorBidi"/>
          <w:sz w:val="28"/>
          <w:szCs w:val="28"/>
          <w:rtl/>
        </w:rPr>
        <w:t xml:space="preserve"> ﴾</w:t>
      </w:r>
    </w:p>
    <w:p w14:paraId="79439707" w14:textId="66853830" w:rsidR="000E5785" w:rsidRPr="008E76C8" w:rsidRDefault="000E5785" w:rsidP="00E26225">
      <w:pPr>
        <w:spacing w:after="0" w:line="240" w:lineRule="auto"/>
        <w:jc w:val="center"/>
        <w:rPr>
          <w:rFonts w:asciiTheme="majorBidi" w:eastAsia="Times New Roman" w:hAnsiTheme="majorBidi" w:cstheme="majorBidi"/>
          <w:sz w:val="28"/>
          <w:szCs w:val="28"/>
          <w:rtl/>
        </w:rPr>
      </w:pPr>
      <w:r w:rsidRPr="008E76C8">
        <w:rPr>
          <w:rFonts w:asciiTheme="majorBidi" w:eastAsia="Times New Roman" w:hAnsiTheme="majorBidi" w:cstheme="majorBidi"/>
          <w:sz w:val="28"/>
          <w:szCs w:val="28"/>
          <w:rtl/>
        </w:rPr>
        <w:t xml:space="preserve">﴿ </w:t>
      </w:r>
      <w:r w:rsidRPr="008E76C8">
        <w:rPr>
          <w:rFonts w:asciiTheme="majorBidi" w:eastAsia="Times New Roman" w:hAnsiTheme="majorBidi" w:cstheme="majorBidi"/>
          <w:color w:val="008000"/>
          <w:sz w:val="28"/>
          <w:szCs w:val="28"/>
          <w:rtl/>
        </w:rPr>
        <w:t>يَا أَيُّهَا الَّذِينَ آمَنُوا اتَّقُوا اللَّهَ وَلْتَنْظُرْ نَفْسٌ مَا قَدَّمَتْ لِغَدٍ وَاتَّقُوا اللَّهَ إِنَّ اللَّهَ خَبِيرٌ بِمَا تَعْمَلُونَ</w:t>
      </w:r>
      <w:r w:rsidRPr="008E76C8">
        <w:rPr>
          <w:rFonts w:asciiTheme="majorBidi" w:eastAsia="Times New Roman" w:hAnsiTheme="majorBidi" w:cstheme="majorBidi"/>
          <w:sz w:val="28"/>
          <w:szCs w:val="28"/>
          <w:rtl/>
        </w:rPr>
        <w:t xml:space="preserve"> ﴾</w:t>
      </w:r>
    </w:p>
    <w:p w14:paraId="3105F310" w14:textId="77777777" w:rsidR="000E5785" w:rsidRPr="008E76C8" w:rsidRDefault="000E5785" w:rsidP="000E5785">
      <w:pPr>
        <w:spacing w:after="0" w:line="240" w:lineRule="auto"/>
        <w:jc w:val="center"/>
        <w:rPr>
          <w:rFonts w:asciiTheme="majorBidi" w:eastAsia="Times New Roman" w:hAnsiTheme="majorBidi" w:cstheme="majorBidi"/>
          <w:sz w:val="28"/>
          <w:szCs w:val="28"/>
          <w:rtl/>
        </w:rPr>
      </w:pPr>
      <w:r w:rsidRPr="008E76C8">
        <w:rPr>
          <w:rFonts w:asciiTheme="majorBidi" w:eastAsia="Times New Roman" w:hAnsiTheme="majorBidi" w:cstheme="majorBidi"/>
          <w:sz w:val="28"/>
          <w:szCs w:val="28"/>
          <w:rtl/>
        </w:rPr>
        <w:t>أما بعد:</w:t>
      </w:r>
    </w:p>
    <w:p w14:paraId="5D9EBA12" w14:textId="5826E0A6" w:rsidR="000E5785" w:rsidRPr="008E76C8" w:rsidRDefault="000E5785" w:rsidP="00E26225">
      <w:pPr>
        <w:spacing w:after="0" w:line="240" w:lineRule="auto"/>
        <w:jc w:val="center"/>
        <w:rPr>
          <w:rFonts w:asciiTheme="majorBidi" w:eastAsia="Times New Roman" w:hAnsiTheme="majorBidi" w:cstheme="majorBidi"/>
          <w:sz w:val="28"/>
          <w:szCs w:val="28"/>
        </w:rPr>
      </w:pPr>
      <w:r w:rsidRPr="008E76C8">
        <w:rPr>
          <w:rFonts w:asciiTheme="majorBidi" w:eastAsia="Times New Roman" w:hAnsiTheme="majorBidi" w:cstheme="majorBidi"/>
          <w:sz w:val="28"/>
          <w:szCs w:val="28"/>
          <w:rtl/>
        </w:rPr>
        <w:t>فإنَّ خَيْرَ الحَدِيثِ كِتابُ اللَّهِ، وخَيْرَ الهُدَى هُدَى مُحَمَّدٍ، وشَرَّ الأمُورِ مُحْدَثاتُهَا، وكُلَّ بِدْعَةٍ ضَلالَةٌ</w:t>
      </w:r>
      <w:r w:rsidRPr="008E76C8">
        <w:rPr>
          <w:rFonts w:asciiTheme="majorBidi" w:eastAsia="Times New Roman" w:hAnsiTheme="majorBidi" w:cstheme="majorBidi"/>
          <w:sz w:val="28"/>
          <w:szCs w:val="28"/>
        </w:rPr>
        <w:t>.</w:t>
      </w:r>
    </w:p>
    <w:p w14:paraId="2D551CBB" w14:textId="558742C3" w:rsidR="000E5785" w:rsidRDefault="00F47E6D" w:rsidP="000E5785">
      <w:pPr>
        <w:jc w:val="center"/>
        <w:rPr>
          <w:rFonts w:asciiTheme="majorBidi" w:hAnsiTheme="majorBidi" w:cstheme="majorBidi"/>
          <w:color w:val="538135" w:themeColor="accent6" w:themeShade="BF"/>
          <w:sz w:val="28"/>
          <w:szCs w:val="28"/>
        </w:rPr>
      </w:pPr>
      <w:r w:rsidRPr="00066AAF">
        <w:rPr>
          <w:rFonts w:asciiTheme="majorBidi" w:hAnsiTheme="majorBidi" w:cstheme="majorBidi"/>
          <w:sz w:val="28"/>
          <w:szCs w:val="28"/>
        </w:rPr>
        <w:t>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w:t>
      </w:r>
      <w:r>
        <w:rPr>
          <w:rFonts w:asciiTheme="majorBidi" w:hAnsiTheme="majorBidi" w:cstheme="majorBidi"/>
          <w:sz w:val="28"/>
          <w:szCs w:val="28"/>
        </w:rPr>
        <w:t xml:space="preserve"> </w:t>
      </w:r>
      <w:r w:rsidR="000E5785" w:rsidRPr="00346164">
        <w:rPr>
          <w:rFonts w:asciiTheme="majorBidi" w:hAnsiTheme="majorBidi" w:cstheme="majorBidi"/>
          <w:color w:val="538135" w:themeColor="accent6" w:themeShade="BF"/>
          <w:sz w:val="28"/>
          <w:szCs w:val="28"/>
        </w:rPr>
        <w:t xml:space="preserve">(O people! </w:t>
      </w:r>
      <w:r w:rsidR="00E87578">
        <w:rPr>
          <w:rFonts w:asciiTheme="majorBidi" w:hAnsiTheme="majorBidi" w:cstheme="majorBidi"/>
          <w:color w:val="538135" w:themeColor="accent6" w:themeShade="BF"/>
          <w:sz w:val="28"/>
          <w:szCs w:val="28"/>
        </w:rPr>
        <w:t>Be conscious of</w:t>
      </w:r>
      <w:r w:rsidR="000E5785" w:rsidRPr="00346164">
        <w:rPr>
          <w:rFonts w:asciiTheme="majorBidi" w:hAnsiTheme="majorBidi" w:cstheme="majorBidi"/>
          <w:color w:val="538135" w:themeColor="accent6" w:themeShade="BF"/>
          <w:sz w:val="28"/>
          <w:szCs w:val="28"/>
        </w:rPr>
        <w:t xml:space="preserve"> your Lord, who created you from a single soul, and created from it its mate, and propagated from them many men and women. And </w:t>
      </w:r>
      <w:r w:rsidR="00E87578">
        <w:rPr>
          <w:rFonts w:asciiTheme="majorBidi" w:hAnsiTheme="majorBidi" w:cstheme="majorBidi"/>
          <w:color w:val="538135" w:themeColor="accent6" w:themeShade="BF"/>
          <w:sz w:val="28"/>
          <w:szCs w:val="28"/>
        </w:rPr>
        <w:t>be conscious of</w:t>
      </w:r>
      <w:r w:rsidR="000E5785" w:rsidRPr="00346164">
        <w:rPr>
          <w:rFonts w:asciiTheme="majorBidi" w:hAnsiTheme="majorBidi" w:cstheme="majorBidi"/>
          <w:color w:val="538135" w:themeColor="accent6" w:themeShade="BF"/>
          <w:sz w:val="28"/>
          <w:szCs w:val="28"/>
        </w:rPr>
        <w:t xml:space="preserve"> Allah </w:t>
      </w:r>
      <w:r w:rsidR="00E87578">
        <w:rPr>
          <w:rFonts w:asciiTheme="majorBidi" w:hAnsiTheme="majorBidi" w:cstheme="majorBidi"/>
          <w:color w:val="538135" w:themeColor="accent6" w:themeShade="BF"/>
          <w:sz w:val="28"/>
          <w:szCs w:val="28"/>
        </w:rPr>
        <w:t xml:space="preserve">through </w:t>
      </w:r>
      <w:r w:rsidR="000E5785" w:rsidRPr="00346164">
        <w:rPr>
          <w:rFonts w:asciiTheme="majorBidi" w:hAnsiTheme="majorBidi" w:cstheme="majorBidi"/>
          <w:color w:val="538135" w:themeColor="accent6" w:themeShade="BF"/>
          <w:sz w:val="28"/>
          <w:szCs w:val="28"/>
        </w:rPr>
        <w:t xml:space="preserve">whom </w:t>
      </w:r>
      <w:r w:rsidR="00E87578">
        <w:rPr>
          <w:rFonts w:asciiTheme="majorBidi" w:hAnsiTheme="majorBidi" w:cstheme="majorBidi"/>
          <w:color w:val="538135" w:themeColor="accent6" w:themeShade="BF"/>
          <w:sz w:val="28"/>
          <w:szCs w:val="28"/>
        </w:rPr>
        <w:t>you demand your mutual rights and reverence the wombs that bore you</w:t>
      </w:r>
      <w:r w:rsidR="000E5785" w:rsidRPr="00346164">
        <w:rPr>
          <w:rFonts w:asciiTheme="majorBidi" w:hAnsiTheme="majorBidi" w:cstheme="majorBidi"/>
          <w:color w:val="538135" w:themeColor="accent6" w:themeShade="BF"/>
          <w:sz w:val="28"/>
          <w:szCs w:val="28"/>
        </w:rPr>
        <w:t>, Allah is Watchful over you.)</w:t>
      </w:r>
      <w:r>
        <w:rPr>
          <w:rFonts w:asciiTheme="majorBidi" w:hAnsiTheme="majorBidi" w:cstheme="majorBidi"/>
          <w:color w:val="538135" w:themeColor="accent6" w:themeShade="BF"/>
          <w:sz w:val="28"/>
          <w:szCs w:val="28"/>
        </w:rPr>
        <w:t xml:space="preserve"> </w:t>
      </w:r>
      <w:r w:rsidRPr="00066AAF">
        <w:rPr>
          <w:rFonts w:asciiTheme="majorBidi" w:hAnsiTheme="majorBidi" w:cstheme="majorBidi"/>
          <w:sz w:val="28"/>
          <w:szCs w:val="28"/>
        </w:rPr>
        <w:t>we ask Allah to grant us being conscious of Him.</w:t>
      </w:r>
    </w:p>
    <w:p w14:paraId="328C18E8" w14:textId="73CFCC73" w:rsidR="00E87578" w:rsidRPr="00346164" w:rsidRDefault="00E87578" w:rsidP="000E5785">
      <w:pPr>
        <w:jc w:val="center"/>
        <w:rPr>
          <w:rFonts w:asciiTheme="majorBidi" w:hAnsiTheme="majorBidi" w:cstheme="majorBidi"/>
          <w:color w:val="538135" w:themeColor="accent6" w:themeShade="BF"/>
          <w:sz w:val="28"/>
          <w:szCs w:val="28"/>
        </w:rPr>
      </w:pPr>
      <w:r>
        <w:rPr>
          <w:rFonts w:asciiTheme="majorBidi" w:hAnsiTheme="majorBidi" w:cstheme="majorBidi"/>
          <w:color w:val="538135" w:themeColor="accent6" w:themeShade="BF"/>
          <w:sz w:val="28"/>
          <w:szCs w:val="28"/>
        </w:rPr>
        <w:t>(</w:t>
      </w:r>
      <w:proofErr w:type="gramStart"/>
      <w:r>
        <w:rPr>
          <w:rFonts w:asciiTheme="majorBidi" w:hAnsiTheme="majorBidi" w:cstheme="majorBidi"/>
          <w:color w:val="538135" w:themeColor="accent6" w:themeShade="BF"/>
          <w:sz w:val="28"/>
          <w:szCs w:val="28"/>
        </w:rPr>
        <w:t>Oh</w:t>
      </w:r>
      <w:proofErr w:type="gramEnd"/>
      <w:r>
        <w:rPr>
          <w:rFonts w:asciiTheme="majorBidi" w:hAnsiTheme="majorBidi" w:cstheme="majorBidi"/>
          <w:color w:val="538135" w:themeColor="accent6" w:themeShade="BF"/>
          <w:sz w:val="28"/>
          <w:szCs w:val="28"/>
        </w:rPr>
        <w:t xml:space="preserve"> you who believe be conscious of Allah and let every soul consider what it has forwarded for the morrow and be conscious of Allah, Allah is aware of what you do)</w:t>
      </w:r>
    </w:p>
    <w:p w14:paraId="353C03C2" w14:textId="77777777" w:rsidR="000E5785" w:rsidRPr="008E76C8" w:rsidRDefault="000E5785" w:rsidP="000E5785">
      <w:pPr>
        <w:jc w:val="center"/>
        <w:rPr>
          <w:rFonts w:asciiTheme="majorBidi" w:hAnsiTheme="majorBidi" w:cstheme="majorBidi"/>
          <w:sz w:val="28"/>
          <w:szCs w:val="28"/>
        </w:rPr>
      </w:pPr>
      <w:r w:rsidRPr="008E76C8">
        <w:rPr>
          <w:rFonts w:asciiTheme="majorBidi" w:hAnsiTheme="majorBidi" w:cstheme="majorBidi"/>
          <w:sz w:val="28"/>
          <w:szCs w:val="28"/>
        </w:rPr>
        <w:t xml:space="preserve">The best words are the words of </w:t>
      </w:r>
      <w:proofErr w:type="gramStart"/>
      <w:r w:rsidRPr="008E76C8">
        <w:rPr>
          <w:rFonts w:asciiTheme="majorBidi" w:hAnsiTheme="majorBidi" w:cstheme="majorBidi"/>
          <w:sz w:val="28"/>
          <w:szCs w:val="28"/>
        </w:rPr>
        <w:t>Allah</w:t>
      </w:r>
      <w:proofErr w:type="gramEnd"/>
      <w:r w:rsidRPr="008E76C8">
        <w:rPr>
          <w:rFonts w:asciiTheme="majorBidi" w:hAnsiTheme="majorBidi" w:cstheme="majorBidi"/>
          <w:sz w:val="28"/>
          <w:szCs w:val="28"/>
        </w:rPr>
        <w:t xml:space="preserve"> and the best way of living is the way lived by the prophet PBUH.</w:t>
      </w:r>
    </w:p>
    <w:p w14:paraId="5A68EA70" w14:textId="77777777" w:rsidR="000E5785" w:rsidRPr="008E76C8" w:rsidRDefault="000E5785" w:rsidP="000E5785">
      <w:pPr>
        <w:jc w:val="center"/>
        <w:rPr>
          <w:rFonts w:asciiTheme="majorBidi" w:hAnsiTheme="majorBidi" w:cstheme="majorBidi"/>
          <w:sz w:val="28"/>
          <w:szCs w:val="28"/>
        </w:rPr>
      </w:pPr>
      <w:r w:rsidRPr="008E76C8">
        <w:rPr>
          <w:rFonts w:asciiTheme="majorBidi" w:hAnsiTheme="majorBidi" w:cstheme="majorBidi"/>
          <w:sz w:val="28"/>
          <w:szCs w:val="28"/>
          <w:rtl/>
        </w:rPr>
        <w:t xml:space="preserve">عباد الله, يقول الله تبارك وتعالى </w:t>
      </w:r>
      <w:r w:rsidRPr="008E76C8">
        <w:rPr>
          <w:rFonts w:asciiTheme="majorBidi" w:hAnsiTheme="majorBidi" w:cstheme="majorBidi"/>
          <w:color w:val="538135" w:themeColor="accent6" w:themeShade="BF"/>
          <w:sz w:val="28"/>
          <w:szCs w:val="28"/>
          <w:rtl/>
        </w:rPr>
        <w:t xml:space="preserve">(واعتصموا بحبل الله جميعا ولا تفرقوا) </w:t>
      </w:r>
      <w:r w:rsidRPr="008E76C8">
        <w:rPr>
          <w:rFonts w:asciiTheme="majorBidi" w:hAnsiTheme="majorBidi" w:cstheme="majorBidi"/>
          <w:sz w:val="28"/>
          <w:szCs w:val="28"/>
          <w:rtl/>
        </w:rPr>
        <w:t xml:space="preserve">وان من الاعتصام بحبل الله </w:t>
      </w:r>
      <w:r>
        <w:rPr>
          <w:rFonts w:asciiTheme="majorBidi" w:hAnsiTheme="majorBidi" w:cstheme="majorBidi" w:hint="cs"/>
          <w:sz w:val="28"/>
          <w:szCs w:val="28"/>
          <w:rtl/>
        </w:rPr>
        <w:t>سنة</w:t>
      </w:r>
      <w:r w:rsidRPr="008E76C8">
        <w:rPr>
          <w:rFonts w:asciiTheme="majorBidi" w:hAnsiTheme="majorBidi" w:cstheme="majorBidi"/>
          <w:sz w:val="28"/>
          <w:szCs w:val="28"/>
          <w:rtl/>
        </w:rPr>
        <w:t xml:space="preserve"> عظيمة تخص المرء والمجتمع وهي حديثنا هذا اليوم. هذه </w:t>
      </w:r>
      <w:r>
        <w:rPr>
          <w:rFonts w:asciiTheme="majorBidi" w:hAnsiTheme="majorBidi" w:cstheme="majorBidi" w:hint="cs"/>
          <w:sz w:val="28"/>
          <w:szCs w:val="28"/>
          <w:rtl/>
        </w:rPr>
        <w:t>السنة</w:t>
      </w:r>
      <w:r w:rsidRPr="008E76C8">
        <w:rPr>
          <w:rFonts w:asciiTheme="majorBidi" w:hAnsiTheme="majorBidi" w:cstheme="majorBidi"/>
          <w:sz w:val="28"/>
          <w:szCs w:val="28"/>
          <w:rtl/>
        </w:rPr>
        <w:t xml:space="preserve"> لا ت</w:t>
      </w:r>
      <w:r>
        <w:rPr>
          <w:rFonts w:asciiTheme="majorBidi" w:hAnsiTheme="majorBidi" w:cstheme="majorBidi" w:hint="cs"/>
          <w:sz w:val="28"/>
          <w:szCs w:val="28"/>
          <w:rtl/>
        </w:rPr>
        <w:t>ت</w:t>
      </w:r>
      <w:r w:rsidRPr="008E76C8">
        <w:rPr>
          <w:rFonts w:asciiTheme="majorBidi" w:hAnsiTheme="majorBidi" w:cstheme="majorBidi"/>
          <w:sz w:val="28"/>
          <w:szCs w:val="28"/>
          <w:rtl/>
        </w:rPr>
        <w:t>حقق الا بمشاركة الآخرين وكان يحث عليها المصطفى صلى الله عليه وسلم في أمور الدين والدنيا.</w:t>
      </w:r>
    </w:p>
    <w:p w14:paraId="05F6B70A" w14:textId="0E33DA52"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Pr>
        <w:t xml:space="preserve">People of Islam, Allah </w:t>
      </w:r>
      <w:r w:rsidR="00E87578">
        <w:rPr>
          <w:rFonts w:asciiTheme="majorBidi" w:hAnsiTheme="majorBidi" w:cstheme="majorBidi"/>
          <w:sz w:val="28"/>
          <w:szCs w:val="28"/>
        </w:rPr>
        <w:t xml:space="preserve">SWT </w:t>
      </w:r>
      <w:r w:rsidRPr="008E76C8">
        <w:rPr>
          <w:rFonts w:asciiTheme="majorBidi" w:hAnsiTheme="majorBidi" w:cstheme="majorBidi"/>
          <w:sz w:val="28"/>
          <w:szCs w:val="28"/>
        </w:rPr>
        <w:t xml:space="preserve">says </w:t>
      </w:r>
      <w:r w:rsidRPr="008E76C8">
        <w:rPr>
          <w:rFonts w:asciiTheme="majorBidi" w:hAnsiTheme="majorBidi" w:cstheme="majorBidi"/>
          <w:color w:val="538135" w:themeColor="accent6" w:themeShade="BF"/>
          <w:sz w:val="28"/>
          <w:szCs w:val="28"/>
        </w:rPr>
        <w:t xml:space="preserve">(And hold tight to the rope of Allah, altogether, and do not become divided) </w:t>
      </w:r>
      <w:r w:rsidRPr="008E76C8">
        <w:rPr>
          <w:rFonts w:asciiTheme="majorBidi" w:hAnsiTheme="majorBidi" w:cstheme="majorBidi"/>
          <w:sz w:val="28"/>
          <w:szCs w:val="28"/>
        </w:rPr>
        <w:t xml:space="preserve">and from the ways of holding tight to the rope of Allah is the </w:t>
      </w:r>
      <w:r>
        <w:rPr>
          <w:rFonts w:asciiTheme="majorBidi" w:hAnsiTheme="majorBidi" w:cstheme="majorBidi"/>
          <w:sz w:val="28"/>
          <w:szCs w:val="28"/>
        </w:rPr>
        <w:t xml:space="preserve">sunnah </w:t>
      </w:r>
      <w:r w:rsidRPr="008E76C8">
        <w:rPr>
          <w:rFonts w:asciiTheme="majorBidi" w:hAnsiTheme="majorBidi" w:cstheme="majorBidi"/>
          <w:sz w:val="28"/>
          <w:szCs w:val="28"/>
        </w:rPr>
        <w:t xml:space="preserve">we are talking about today. This act concerns the </w:t>
      </w:r>
      <w:r w:rsidR="00E87578">
        <w:rPr>
          <w:rFonts w:asciiTheme="majorBidi" w:hAnsiTheme="majorBidi" w:cstheme="majorBidi"/>
          <w:sz w:val="28"/>
          <w:szCs w:val="28"/>
        </w:rPr>
        <w:t>individual</w:t>
      </w:r>
      <w:r w:rsidRPr="008E76C8">
        <w:rPr>
          <w:rFonts w:asciiTheme="majorBidi" w:hAnsiTheme="majorBidi" w:cstheme="majorBidi"/>
          <w:sz w:val="28"/>
          <w:szCs w:val="28"/>
        </w:rPr>
        <w:t xml:space="preserve"> and the </w:t>
      </w:r>
      <w:r w:rsidR="00E87578">
        <w:rPr>
          <w:rFonts w:asciiTheme="majorBidi" w:hAnsiTheme="majorBidi" w:cstheme="majorBidi"/>
          <w:sz w:val="28"/>
          <w:szCs w:val="28"/>
        </w:rPr>
        <w:t>community</w:t>
      </w:r>
      <w:r w:rsidRPr="008E76C8">
        <w:rPr>
          <w:rFonts w:asciiTheme="majorBidi" w:hAnsiTheme="majorBidi" w:cstheme="majorBidi"/>
          <w:sz w:val="28"/>
          <w:szCs w:val="28"/>
        </w:rPr>
        <w:t xml:space="preserve"> and its never fulfilled except with including other people and it was motivated by the prophet PBUH.</w:t>
      </w:r>
    </w:p>
    <w:p w14:paraId="64D8A0C5" w14:textId="440A8058" w:rsidR="000E5785" w:rsidRPr="008E76C8" w:rsidRDefault="000E5785" w:rsidP="000E5785">
      <w:pPr>
        <w:jc w:val="center"/>
        <w:rPr>
          <w:rFonts w:asciiTheme="majorBidi" w:hAnsiTheme="majorBidi" w:cstheme="majorBidi"/>
          <w:sz w:val="28"/>
          <w:szCs w:val="28"/>
        </w:rPr>
      </w:pPr>
      <w:r w:rsidRPr="008E76C8">
        <w:rPr>
          <w:rFonts w:asciiTheme="majorBidi" w:hAnsiTheme="majorBidi" w:cstheme="majorBidi"/>
          <w:sz w:val="28"/>
          <w:szCs w:val="28"/>
          <w:rtl/>
        </w:rPr>
        <w:lastRenderedPageBreak/>
        <w:t>عب</w:t>
      </w:r>
      <w:r w:rsidR="00E87578">
        <w:rPr>
          <w:rFonts w:asciiTheme="majorBidi" w:hAnsiTheme="majorBidi" w:cstheme="majorBidi" w:hint="cs"/>
          <w:sz w:val="28"/>
          <w:szCs w:val="28"/>
          <w:rtl/>
        </w:rPr>
        <w:t>ا</w:t>
      </w:r>
      <w:r w:rsidRPr="008E76C8">
        <w:rPr>
          <w:rFonts w:asciiTheme="majorBidi" w:hAnsiTheme="majorBidi" w:cstheme="majorBidi"/>
          <w:sz w:val="28"/>
          <w:szCs w:val="28"/>
          <w:rtl/>
        </w:rPr>
        <w:t xml:space="preserve">دالله, يقول الله تبارك وتعالى </w:t>
      </w:r>
      <w:r w:rsidRPr="008E76C8">
        <w:rPr>
          <w:rFonts w:asciiTheme="majorBidi" w:hAnsiTheme="majorBidi" w:cstheme="majorBidi"/>
          <w:color w:val="538135" w:themeColor="accent6" w:themeShade="BF"/>
          <w:sz w:val="28"/>
          <w:szCs w:val="28"/>
          <w:rtl/>
        </w:rPr>
        <w:t xml:space="preserve">(والذين استجابوا لربهم وأقاموا الصلاة وأمرهم شورى بينهم ومما رزقناهم ينفقون) </w:t>
      </w:r>
      <w:r w:rsidRPr="008E76C8">
        <w:rPr>
          <w:rFonts w:asciiTheme="majorBidi" w:hAnsiTheme="majorBidi" w:cstheme="majorBidi"/>
          <w:sz w:val="28"/>
          <w:szCs w:val="28"/>
          <w:rtl/>
        </w:rPr>
        <w:t xml:space="preserve">لقد قرن الله سبحانه وتعالى الشورى في هذه الآية بعبادات جليلة وعظيمة كالاستجابة لله, والصلاة والصدقة. وهذا يدل على أن الشورى </w:t>
      </w:r>
      <w:r>
        <w:rPr>
          <w:rFonts w:asciiTheme="majorBidi" w:hAnsiTheme="majorBidi" w:cstheme="majorBidi" w:hint="cs"/>
          <w:sz w:val="28"/>
          <w:szCs w:val="28"/>
          <w:rtl/>
        </w:rPr>
        <w:t>عمل عظيم</w:t>
      </w:r>
      <w:r w:rsidRPr="008E76C8">
        <w:rPr>
          <w:rFonts w:asciiTheme="majorBidi" w:hAnsiTheme="majorBidi" w:cstheme="majorBidi"/>
          <w:sz w:val="28"/>
          <w:szCs w:val="28"/>
          <w:rtl/>
        </w:rPr>
        <w:t>.</w:t>
      </w:r>
      <w:r w:rsidR="00E87578">
        <w:rPr>
          <w:rFonts w:asciiTheme="majorBidi" w:hAnsiTheme="majorBidi" w:cstheme="majorBidi" w:hint="cs"/>
          <w:sz w:val="28"/>
          <w:szCs w:val="28"/>
          <w:rtl/>
        </w:rPr>
        <w:t xml:space="preserve"> (وقضظ ربك ألا تعبدوا)</w:t>
      </w:r>
    </w:p>
    <w:p w14:paraId="659C90DD" w14:textId="730D37B3"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Pr>
        <w:t xml:space="preserve">Servants of Allah, Allah the </w:t>
      </w:r>
      <w:proofErr w:type="gramStart"/>
      <w:r w:rsidRPr="008E76C8">
        <w:rPr>
          <w:rFonts w:asciiTheme="majorBidi" w:hAnsiTheme="majorBidi" w:cstheme="majorBidi"/>
          <w:sz w:val="28"/>
          <w:szCs w:val="28"/>
        </w:rPr>
        <w:t>almighty</w:t>
      </w:r>
      <w:proofErr w:type="gramEnd"/>
      <w:r w:rsidRPr="008E76C8">
        <w:rPr>
          <w:rFonts w:asciiTheme="majorBidi" w:hAnsiTheme="majorBidi" w:cstheme="majorBidi"/>
          <w:sz w:val="28"/>
          <w:szCs w:val="28"/>
        </w:rPr>
        <w:t xml:space="preserve"> says </w:t>
      </w:r>
      <w:r w:rsidRPr="00346164">
        <w:rPr>
          <w:rFonts w:asciiTheme="majorBidi" w:hAnsiTheme="majorBidi" w:cstheme="majorBidi"/>
          <w:color w:val="538135" w:themeColor="accent6" w:themeShade="BF"/>
          <w:sz w:val="28"/>
          <w:szCs w:val="28"/>
        </w:rPr>
        <w:t xml:space="preserve">(And those who respond to their Lord, and pray regularly, and conduct their affairs by mutual consultation, and give of what We have provided them.) </w:t>
      </w:r>
      <w:r w:rsidRPr="008E76C8">
        <w:rPr>
          <w:rFonts w:asciiTheme="majorBidi" w:hAnsiTheme="majorBidi" w:cstheme="majorBidi"/>
          <w:sz w:val="28"/>
          <w:szCs w:val="28"/>
        </w:rPr>
        <w:t xml:space="preserve">Allah SWT included in one verse consultation together with the greatest acts of worship in Islam, responding to Allah, praying and charity. This proves that ‘Shura’ consultation is big deal </w:t>
      </w:r>
      <w:r>
        <w:rPr>
          <w:rFonts w:asciiTheme="majorBidi" w:hAnsiTheme="majorBidi" w:cstheme="majorBidi"/>
          <w:sz w:val="28"/>
          <w:szCs w:val="28"/>
        </w:rPr>
        <w:t>act</w:t>
      </w:r>
      <w:r w:rsidRPr="008E76C8">
        <w:rPr>
          <w:rFonts w:asciiTheme="majorBidi" w:hAnsiTheme="majorBidi" w:cstheme="majorBidi"/>
          <w:sz w:val="28"/>
          <w:szCs w:val="28"/>
        </w:rPr>
        <w:t xml:space="preserve"> in Islam.</w:t>
      </w:r>
    </w:p>
    <w:p w14:paraId="426E4C52" w14:textId="6B98DA4A" w:rsidR="000E5785" w:rsidRPr="003A4972" w:rsidRDefault="000E5785" w:rsidP="000E5785">
      <w:pPr>
        <w:pStyle w:val="NormalWeb"/>
        <w:jc w:val="center"/>
        <w:rPr>
          <w:rFonts w:asciiTheme="majorBidi" w:hAnsiTheme="majorBidi" w:cstheme="majorBidi" w:hint="cs"/>
          <w:sz w:val="28"/>
          <w:szCs w:val="28"/>
          <w:lang w:val="en-CA"/>
        </w:rPr>
      </w:pPr>
      <w:r w:rsidRPr="008E76C8">
        <w:rPr>
          <w:rFonts w:asciiTheme="majorBidi" w:hAnsiTheme="majorBidi" w:cstheme="majorBidi"/>
          <w:sz w:val="28"/>
          <w:szCs w:val="28"/>
          <w:rtl/>
        </w:rPr>
        <w:t xml:space="preserve">ما هي المشاورة؟ المشاورة: اجتماع على أمرٍ ليستشيرَ كلُّ واحد الآخر، للخروج بأفضل الآراء، </w:t>
      </w:r>
      <w:r w:rsidR="00A10156">
        <w:rPr>
          <w:rFonts w:asciiTheme="majorBidi" w:hAnsiTheme="majorBidi" w:cstheme="majorBidi" w:hint="cs"/>
          <w:sz w:val="28"/>
          <w:szCs w:val="28"/>
          <w:rtl/>
        </w:rPr>
        <w:t>و</w:t>
      </w:r>
      <w:r w:rsidRPr="008E76C8">
        <w:rPr>
          <w:rFonts w:asciiTheme="majorBidi" w:hAnsiTheme="majorBidi" w:cstheme="majorBidi"/>
          <w:sz w:val="28"/>
          <w:szCs w:val="28"/>
          <w:rtl/>
        </w:rPr>
        <w:t>من أعظم الأمور التعبُّدية الشورى، سواء كانت خاصَّة أو عامَّة؛ فعن تميم الدَّاري أنَّ النَّبي - صلَّى الله عليْه وسلَّم - قال: (</w:t>
      </w:r>
      <w:r w:rsidRPr="008E76C8">
        <w:rPr>
          <w:rFonts w:asciiTheme="majorBidi" w:hAnsiTheme="majorBidi" w:cstheme="majorBidi"/>
          <w:color w:val="538135" w:themeColor="accent6" w:themeShade="BF"/>
          <w:sz w:val="28"/>
          <w:szCs w:val="28"/>
          <w:rtl/>
        </w:rPr>
        <w:t xml:space="preserve">(ان الدين النصيحة)) </w:t>
      </w:r>
      <w:r w:rsidRPr="008E76C8">
        <w:rPr>
          <w:rFonts w:asciiTheme="majorBidi" w:hAnsiTheme="majorBidi" w:cstheme="majorBidi"/>
          <w:sz w:val="28"/>
          <w:szCs w:val="28"/>
          <w:rtl/>
        </w:rPr>
        <w:t xml:space="preserve">قالوا: لمن يا رسول الله؟ قال: </w:t>
      </w:r>
      <w:r w:rsidRPr="008E76C8">
        <w:rPr>
          <w:rFonts w:asciiTheme="majorBidi" w:hAnsiTheme="majorBidi" w:cstheme="majorBidi"/>
          <w:color w:val="538135" w:themeColor="accent6" w:themeShade="BF"/>
          <w:sz w:val="28"/>
          <w:szCs w:val="28"/>
          <w:rtl/>
        </w:rPr>
        <w:t xml:space="preserve">((لله ولكتابِه ولرسولِه، ولأئمَّة المسلمين وعامَّتهم))؛ </w:t>
      </w:r>
      <w:r w:rsidRPr="008E76C8">
        <w:rPr>
          <w:rFonts w:asciiTheme="majorBidi" w:hAnsiTheme="majorBidi" w:cstheme="majorBidi"/>
          <w:sz w:val="28"/>
          <w:szCs w:val="28"/>
          <w:rtl/>
        </w:rPr>
        <w:t>أليست الشورى من النصيحة؟ فبذْل الرأي والنصح للعامَّة والخاصَّة هو الدين؛ لأهمية ذلك.</w:t>
      </w:r>
      <w:r w:rsidR="003A4972">
        <w:rPr>
          <w:rFonts w:asciiTheme="majorBidi" w:hAnsiTheme="majorBidi" w:cstheme="majorBidi"/>
          <w:sz w:val="28"/>
          <w:szCs w:val="28"/>
          <w:rtl/>
        </w:rPr>
        <w:br/>
      </w:r>
      <w:r w:rsidR="003A4972" w:rsidRPr="003A4972">
        <w:rPr>
          <w:rFonts w:asciiTheme="majorBidi" w:hAnsiTheme="majorBidi" w:cstheme="majorBidi" w:hint="cs"/>
          <w:color w:val="FF0000"/>
          <w:sz w:val="28"/>
          <w:szCs w:val="28"/>
          <w:rtl/>
        </w:rPr>
        <w:t xml:space="preserve">النصح لله- اخلاص </w:t>
      </w:r>
      <w:proofErr w:type="spellStart"/>
      <w:r w:rsidR="003A4972" w:rsidRPr="003A4972">
        <w:rPr>
          <w:rFonts w:asciiTheme="majorBidi" w:hAnsiTheme="majorBidi" w:cstheme="majorBidi" w:hint="cs"/>
          <w:color w:val="FF0000"/>
          <w:sz w:val="28"/>
          <w:szCs w:val="28"/>
          <w:rtl/>
        </w:rPr>
        <w:t>العباده</w:t>
      </w:r>
      <w:proofErr w:type="spellEnd"/>
      <w:r w:rsidR="003A4972" w:rsidRPr="003A4972">
        <w:rPr>
          <w:rFonts w:asciiTheme="majorBidi" w:hAnsiTheme="majorBidi" w:cstheme="majorBidi" w:hint="cs"/>
          <w:color w:val="FF0000"/>
          <w:sz w:val="28"/>
          <w:szCs w:val="28"/>
          <w:rtl/>
        </w:rPr>
        <w:t xml:space="preserve">، </w:t>
      </w:r>
      <w:proofErr w:type="spellStart"/>
      <w:r w:rsidR="003A4972" w:rsidRPr="003A4972">
        <w:rPr>
          <w:rFonts w:asciiTheme="majorBidi" w:hAnsiTheme="majorBidi" w:cstheme="majorBidi" w:hint="cs"/>
          <w:color w:val="FF0000"/>
          <w:sz w:val="28"/>
          <w:szCs w:val="28"/>
          <w:rtl/>
        </w:rPr>
        <w:t>تصديقو</w:t>
      </w:r>
      <w:proofErr w:type="spellEnd"/>
      <w:r w:rsidR="003A4972" w:rsidRPr="003A4972">
        <w:rPr>
          <w:rFonts w:asciiTheme="majorBidi" w:hAnsiTheme="majorBidi" w:cstheme="majorBidi" w:hint="cs"/>
          <w:color w:val="FF0000"/>
          <w:sz w:val="28"/>
          <w:szCs w:val="28"/>
          <w:rtl/>
        </w:rPr>
        <w:t xml:space="preserve"> الشهادة له بالوحدانية، الذب عن دينه، امتثال امره. النصح للكتاب، فهمه، تلاوته نشره، النصح لرسوله اتباعه ونصر سنته، </w:t>
      </w:r>
    </w:p>
    <w:p w14:paraId="1C72BE0F" w14:textId="77777777" w:rsidR="000E5785" w:rsidRPr="008E76C8" w:rsidRDefault="000E5785" w:rsidP="000E5785">
      <w:pPr>
        <w:pStyle w:val="NormalWeb"/>
        <w:jc w:val="center"/>
        <w:rPr>
          <w:rFonts w:asciiTheme="majorBidi" w:hAnsiTheme="majorBidi" w:cstheme="majorBidi"/>
          <w:sz w:val="28"/>
          <w:szCs w:val="28"/>
        </w:rPr>
      </w:pPr>
      <w:r w:rsidRPr="008E76C8">
        <w:rPr>
          <w:rFonts w:asciiTheme="majorBidi" w:hAnsiTheme="majorBidi" w:cstheme="majorBidi"/>
          <w:sz w:val="28"/>
          <w:szCs w:val="28"/>
        </w:rPr>
        <w:t xml:space="preserve">So, what is Shura? Or consultation: the action or process of formally consulting or discussing. To come up with the best choice that benefits the most. The prophet PBUH said: </w:t>
      </w:r>
      <w:r w:rsidRPr="008E76C8">
        <w:rPr>
          <w:rFonts w:asciiTheme="majorBidi" w:hAnsiTheme="majorBidi" w:cstheme="majorBidi"/>
          <w:color w:val="538135" w:themeColor="accent6" w:themeShade="BF"/>
          <w:sz w:val="28"/>
          <w:szCs w:val="28"/>
        </w:rPr>
        <w:t>“Religion is Advice”</w:t>
      </w:r>
      <w:r w:rsidRPr="008E76C8">
        <w:rPr>
          <w:rFonts w:asciiTheme="majorBidi" w:hAnsiTheme="majorBidi" w:cstheme="majorBidi"/>
          <w:sz w:val="28"/>
          <w:szCs w:val="28"/>
        </w:rPr>
        <w:t xml:space="preserve">, the companions said: “to whom, O messenger of Allah?” he said: </w:t>
      </w:r>
      <w:r w:rsidRPr="008E76C8">
        <w:rPr>
          <w:rFonts w:asciiTheme="majorBidi" w:hAnsiTheme="majorBidi" w:cstheme="majorBidi"/>
          <w:color w:val="538135" w:themeColor="accent6" w:themeShade="BF"/>
          <w:sz w:val="28"/>
          <w:szCs w:val="28"/>
        </w:rPr>
        <w:t xml:space="preserve">“To Allah, to His book, to his messenger, to the leaders of the Muslims and to their common folk” </w:t>
      </w:r>
      <w:r w:rsidRPr="008E76C8">
        <w:rPr>
          <w:rFonts w:asciiTheme="majorBidi" w:hAnsiTheme="majorBidi" w:cstheme="majorBidi"/>
          <w:sz w:val="28"/>
          <w:szCs w:val="28"/>
        </w:rPr>
        <w:t xml:space="preserve">and isn’t consultation in other terms advice? Therefore, the giving of a person’s opinion advising with the intention that </w:t>
      </w:r>
      <w:proofErr w:type="spellStart"/>
      <w:r w:rsidRPr="008E76C8">
        <w:rPr>
          <w:rFonts w:asciiTheme="majorBidi" w:hAnsiTheme="majorBidi" w:cstheme="majorBidi"/>
          <w:sz w:val="28"/>
          <w:szCs w:val="28"/>
        </w:rPr>
        <w:t>its</w:t>
      </w:r>
      <w:proofErr w:type="spellEnd"/>
      <w:r w:rsidRPr="008E76C8">
        <w:rPr>
          <w:rFonts w:asciiTheme="majorBidi" w:hAnsiTheme="majorBidi" w:cstheme="majorBidi"/>
          <w:sz w:val="28"/>
          <w:szCs w:val="28"/>
        </w:rPr>
        <w:t xml:space="preserve"> for the benefit of other Muslims is Religion as per the hadith. And this shows the importance of consultation and participation with other Muslims.</w:t>
      </w:r>
    </w:p>
    <w:p w14:paraId="78F1F7DF" w14:textId="77777777" w:rsidR="000E5785" w:rsidRPr="008E76C8" w:rsidRDefault="000E5785" w:rsidP="000E5785">
      <w:pPr>
        <w:pStyle w:val="NormalWeb"/>
        <w:jc w:val="center"/>
        <w:rPr>
          <w:rFonts w:asciiTheme="majorBidi" w:hAnsiTheme="majorBidi" w:cstheme="majorBidi"/>
          <w:sz w:val="28"/>
          <w:szCs w:val="28"/>
        </w:rPr>
      </w:pPr>
      <w:r w:rsidRPr="008E76C8">
        <w:rPr>
          <w:rFonts w:asciiTheme="majorBidi" w:hAnsiTheme="majorBidi" w:cstheme="majorBidi"/>
          <w:sz w:val="28"/>
          <w:szCs w:val="28"/>
          <w:rtl/>
        </w:rPr>
        <w:t xml:space="preserve">إن للشورى أهمية عظيمة في حياة الفرد والمجتمع، فالمرء الذي يشاور العقلاء ويستشيرهم في أموره يدرك صواب رأيه أو خطأه، وربما عزم على أمر فإذا شاور غيره فيه تبين له خلاف ما كان يعتقده وما يتصوره فيعدل عن رأيه، ويكف عن الإقدام على ذلك الأمر الذي عزم على فعله، وكم من أناس كانوا يظنون آرائهم صواباً محضاً لا خطأ فيها فلما شاوروا غيرهم ونظروا في آراء الآخرين علموا قصورهم، وتبين لهم وجه خطأهم، وهذه من أعظم فوائد الشورى. وقد قال تبارك وتعالى </w:t>
      </w:r>
      <w:r w:rsidRPr="008E76C8">
        <w:rPr>
          <w:rFonts w:asciiTheme="majorBidi" w:hAnsiTheme="majorBidi" w:cstheme="majorBidi"/>
          <w:color w:val="538135" w:themeColor="accent6" w:themeShade="BF"/>
          <w:sz w:val="28"/>
          <w:szCs w:val="28"/>
          <w:rtl/>
        </w:rPr>
        <w:t>(فسئلوا أهل الذكر إن كنتم لا تعلمون).</w:t>
      </w:r>
    </w:p>
    <w:p w14:paraId="75BF2F94" w14:textId="1D5D5BB4" w:rsidR="000E5785" w:rsidRPr="008E76C8" w:rsidRDefault="000E5785" w:rsidP="000E5785">
      <w:pPr>
        <w:pStyle w:val="NormalWeb"/>
        <w:jc w:val="center"/>
        <w:rPr>
          <w:rFonts w:asciiTheme="majorBidi" w:hAnsiTheme="majorBidi" w:cstheme="majorBidi"/>
          <w:sz w:val="28"/>
          <w:szCs w:val="28"/>
          <w:rtl/>
        </w:rPr>
      </w:pPr>
      <w:r w:rsidRPr="008E76C8">
        <w:rPr>
          <w:rFonts w:asciiTheme="majorBidi" w:hAnsiTheme="majorBidi" w:cstheme="majorBidi"/>
          <w:sz w:val="28"/>
          <w:szCs w:val="28"/>
        </w:rPr>
        <w:t xml:space="preserve">‘Shura’ consultation has a critical importance in the life of the </w:t>
      </w:r>
      <w:r w:rsidR="00A10156">
        <w:rPr>
          <w:rFonts w:asciiTheme="majorBidi" w:hAnsiTheme="majorBidi" w:cstheme="majorBidi"/>
          <w:sz w:val="28"/>
          <w:szCs w:val="28"/>
        </w:rPr>
        <w:t>individual</w:t>
      </w:r>
      <w:r w:rsidRPr="008E76C8">
        <w:rPr>
          <w:rFonts w:asciiTheme="majorBidi" w:hAnsiTheme="majorBidi" w:cstheme="majorBidi"/>
          <w:sz w:val="28"/>
          <w:szCs w:val="28"/>
        </w:rPr>
        <w:t xml:space="preserve"> and the </w:t>
      </w:r>
      <w:r w:rsidR="00A10156">
        <w:rPr>
          <w:rFonts w:asciiTheme="majorBidi" w:hAnsiTheme="majorBidi" w:cstheme="majorBidi"/>
          <w:sz w:val="28"/>
          <w:szCs w:val="28"/>
        </w:rPr>
        <w:t>community</w:t>
      </w:r>
      <w:r w:rsidRPr="008E76C8">
        <w:rPr>
          <w:rFonts w:asciiTheme="majorBidi" w:hAnsiTheme="majorBidi" w:cstheme="majorBidi"/>
          <w:sz w:val="28"/>
          <w:szCs w:val="28"/>
        </w:rPr>
        <w:t xml:space="preserve">, the person who consults wise people may or may not know the pros and cons of the choice he or she is going to make, maybe they were even determined to take that decision but after consulting others, it was shown that their choice isn’t the right one, therefore </w:t>
      </w:r>
      <w:r w:rsidR="00A10156">
        <w:rPr>
          <w:rFonts w:asciiTheme="majorBidi" w:hAnsiTheme="majorBidi" w:cstheme="majorBidi"/>
          <w:sz w:val="28"/>
          <w:szCs w:val="28"/>
        </w:rPr>
        <w:t>refrains</w:t>
      </w:r>
      <w:r w:rsidRPr="008E76C8">
        <w:rPr>
          <w:rFonts w:asciiTheme="majorBidi" w:hAnsiTheme="majorBidi" w:cstheme="majorBidi"/>
          <w:sz w:val="28"/>
          <w:szCs w:val="28"/>
        </w:rPr>
        <w:t>. Allah</w:t>
      </w:r>
      <w:r w:rsidR="00A10156">
        <w:rPr>
          <w:rFonts w:asciiTheme="majorBidi" w:hAnsiTheme="majorBidi" w:cstheme="majorBidi"/>
          <w:sz w:val="28"/>
          <w:szCs w:val="28"/>
        </w:rPr>
        <w:t xml:space="preserve"> SWT</w:t>
      </w:r>
      <w:r w:rsidRPr="008E76C8">
        <w:rPr>
          <w:rFonts w:asciiTheme="majorBidi" w:hAnsiTheme="majorBidi" w:cstheme="majorBidi"/>
          <w:sz w:val="28"/>
          <w:szCs w:val="28"/>
        </w:rPr>
        <w:t xml:space="preserve"> says in two different places </w:t>
      </w:r>
      <w:r w:rsidRPr="008E76C8">
        <w:rPr>
          <w:rFonts w:asciiTheme="majorBidi" w:hAnsiTheme="majorBidi" w:cstheme="majorBidi"/>
          <w:color w:val="538135" w:themeColor="accent6" w:themeShade="BF"/>
          <w:sz w:val="28"/>
          <w:szCs w:val="28"/>
        </w:rPr>
        <w:t xml:space="preserve">(So ask the people of </w:t>
      </w:r>
      <w:r w:rsidR="00A10156" w:rsidRPr="008E76C8">
        <w:rPr>
          <w:rFonts w:asciiTheme="majorBidi" w:hAnsiTheme="majorBidi" w:cstheme="majorBidi"/>
          <w:color w:val="538135" w:themeColor="accent6" w:themeShade="BF"/>
          <w:sz w:val="28"/>
          <w:szCs w:val="28"/>
        </w:rPr>
        <w:t>knowledge if</w:t>
      </w:r>
      <w:r w:rsidRPr="008E76C8">
        <w:rPr>
          <w:rFonts w:asciiTheme="majorBidi" w:hAnsiTheme="majorBidi" w:cstheme="majorBidi"/>
          <w:color w:val="538135" w:themeColor="accent6" w:themeShade="BF"/>
          <w:sz w:val="28"/>
          <w:szCs w:val="28"/>
        </w:rPr>
        <w:t xml:space="preserve"> you do not know.)</w:t>
      </w:r>
    </w:p>
    <w:p w14:paraId="42912D7D" w14:textId="77777777" w:rsidR="000E5785" w:rsidRPr="008E76C8" w:rsidRDefault="000E5785" w:rsidP="000E5785">
      <w:pPr>
        <w:spacing w:before="100" w:beforeAutospacing="1" w:after="100" w:afterAutospacing="1" w:line="240" w:lineRule="auto"/>
        <w:jc w:val="center"/>
        <w:rPr>
          <w:rFonts w:asciiTheme="majorBidi" w:eastAsia="Times New Roman" w:hAnsiTheme="majorBidi" w:cstheme="majorBidi"/>
          <w:sz w:val="28"/>
          <w:szCs w:val="28"/>
          <w:rtl/>
        </w:rPr>
      </w:pPr>
      <w:r w:rsidRPr="008E76C8">
        <w:rPr>
          <w:rFonts w:asciiTheme="majorBidi" w:eastAsia="Times New Roman" w:hAnsiTheme="majorBidi" w:cstheme="majorBidi"/>
          <w:sz w:val="28"/>
          <w:szCs w:val="28"/>
          <w:rtl/>
        </w:rPr>
        <w:lastRenderedPageBreak/>
        <w:t>بالاستشارة يُشارك الشَّخص غيرَه، فيأخذ من الآراء ويستضيء بِها، فرُبَّما فُتِح له باب كان غافلاً عنْه,,,بالاستشارة تحصل المحبَّة بين الرَّئيس والمرؤوس؛ لشعور المرْؤوس بعلو قدْرِه وأنَّه عضو فاعل مؤثِّر في عمله,,, في المشاورة تطييب لخواطر البعض وتسكيت للناقمين.</w:t>
      </w:r>
    </w:p>
    <w:p w14:paraId="568ADD77" w14:textId="77777777" w:rsidR="000E5785" w:rsidRPr="008E76C8" w:rsidRDefault="000E5785" w:rsidP="000E5785">
      <w:pPr>
        <w:pBdr>
          <w:bottom w:val="single" w:sz="12" w:space="1" w:color="auto"/>
        </w:pBdr>
        <w:spacing w:before="100" w:beforeAutospacing="1" w:after="100" w:afterAutospacing="1" w:line="240" w:lineRule="auto"/>
        <w:jc w:val="center"/>
        <w:rPr>
          <w:rFonts w:asciiTheme="majorBidi" w:eastAsia="Times New Roman" w:hAnsiTheme="majorBidi" w:cstheme="majorBidi"/>
          <w:sz w:val="28"/>
          <w:szCs w:val="28"/>
        </w:rPr>
      </w:pPr>
      <w:r w:rsidRPr="008E76C8">
        <w:rPr>
          <w:rFonts w:asciiTheme="majorBidi" w:eastAsia="Times New Roman" w:hAnsiTheme="majorBidi" w:cstheme="majorBidi"/>
          <w:sz w:val="28"/>
          <w:szCs w:val="28"/>
          <w:rtl/>
        </w:rPr>
        <w:t>نسال الله أن يجعلنا ممن يستمعون القول فيتبعون أحسنه.</w:t>
      </w:r>
    </w:p>
    <w:p w14:paraId="285EFBE5" w14:textId="77777777" w:rsidR="000E5785" w:rsidRPr="008E76C8" w:rsidRDefault="000E5785" w:rsidP="000E5785">
      <w:pPr>
        <w:pBdr>
          <w:bottom w:val="single" w:sz="12" w:space="1" w:color="auto"/>
        </w:pBdr>
        <w:spacing w:before="100" w:beforeAutospacing="1" w:after="100" w:afterAutospacing="1" w:line="240" w:lineRule="auto"/>
        <w:jc w:val="center"/>
        <w:rPr>
          <w:rFonts w:asciiTheme="majorBidi" w:eastAsia="Times New Roman" w:hAnsiTheme="majorBidi" w:cstheme="majorBidi"/>
          <w:sz w:val="28"/>
          <w:szCs w:val="28"/>
          <w:rtl/>
        </w:rPr>
      </w:pPr>
      <w:r w:rsidRPr="008E76C8">
        <w:rPr>
          <w:rFonts w:asciiTheme="majorBidi" w:eastAsia="Times New Roman" w:hAnsiTheme="majorBidi" w:cstheme="majorBidi"/>
          <w:sz w:val="28"/>
          <w:szCs w:val="28"/>
        </w:rPr>
        <w:t>We ask Allah to make us among those who listen to the word and follow the best of it.</w:t>
      </w:r>
    </w:p>
    <w:p w14:paraId="5EF2359D" w14:textId="77777777" w:rsidR="000E5785" w:rsidRPr="008E76C8" w:rsidRDefault="000E5785" w:rsidP="000E5785">
      <w:pPr>
        <w:pBdr>
          <w:bottom w:val="single" w:sz="12" w:space="1" w:color="auto"/>
        </w:pBdr>
        <w:spacing w:before="100" w:beforeAutospacing="1" w:after="100" w:afterAutospacing="1" w:line="240" w:lineRule="auto"/>
        <w:jc w:val="center"/>
        <w:rPr>
          <w:rFonts w:asciiTheme="majorBidi" w:eastAsia="Times New Roman" w:hAnsiTheme="majorBidi" w:cstheme="majorBidi"/>
          <w:sz w:val="28"/>
          <w:szCs w:val="28"/>
          <w:rtl/>
        </w:rPr>
      </w:pPr>
      <w:r w:rsidRPr="008E76C8">
        <w:rPr>
          <w:rFonts w:asciiTheme="majorBidi" w:hAnsiTheme="majorBidi" w:cstheme="majorBidi"/>
          <w:sz w:val="28"/>
          <w:szCs w:val="28"/>
          <w:rtl/>
        </w:rPr>
        <w:t>بارك الله لي ولكم في القرآن العظيم، ونفعنا بما فيه من الآيات والذكر الحكيم، أقول قولي هذا، واستغفر الله العظيم لي ولكم، فاستغفروه، إنه هو الغفور الرحيم</w:t>
      </w:r>
      <w:r w:rsidRPr="008E76C8">
        <w:rPr>
          <w:rFonts w:asciiTheme="majorBidi" w:hAnsiTheme="majorBidi" w:cstheme="majorBidi"/>
          <w:sz w:val="28"/>
          <w:szCs w:val="28"/>
        </w:rPr>
        <w:t>.</w:t>
      </w:r>
    </w:p>
    <w:p w14:paraId="0CFFB56F" w14:textId="77777777" w:rsidR="000E5785" w:rsidRPr="008E76C8" w:rsidRDefault="000E5785" w:rsidP="000E5785">
      <w:pPr>
        <w:spacing w:before="100" w:beforeAutospacing="1" w:after="100" w:afterAutospacing="1" w:line="240" w:lineRule="auto"/>
        <w:jc w:val="center"/>
        <w:rPr>
          <w:rFonts w:asciiTheme="majorBidi" w:eastAsia="Times New Roman" w:hAnsiTheme="majorBidi" w:cstheme="majorBidi"/>
          <w:sz w:val="28"/>
          <w:szCs w:val="28"/>
        </w:rPr>
      </w:pPr>
      <w:r w:rsidRPr="008E76C8">
        <w:rPr>
          <w:rFonts w:asciiTheme="majorBidi" w:eastAsia="Times New Roman" w:hAnsiTheme="majorBidi" w:cstheme="majorBidi"/>
          <w:sz w:val="28"/>
          <w:szCs w:val="28"/>
        </w:rPr>
        <w:t>.</w:t>
      </w:r>
      <w:r w:rsidRPr="008E76C8">
        <w:rPr>
          <w:rFonts w:asciiTheme="majorBidi" w:hAnsiTheme="majorBidi" w:cstheme="majorBidi"/>
          <w:sz w:val="28"/>
          <w:szCs w:val="28"/>
          <w:rtl/>
        </w:rPr>
        <w:t xml:space="preserve"> الحمد لله الذي قدر فهدى، وأمر بالتعاون على البر والتقوى، وجعل الشورى نظاماً ومنهجاً ودستوراً، والصلاة والسلام على إمام المصلحين، وخاتم النبيين والمرسلين، نبينا محمد وعلى آله وصحبه أجمعين.</w:t>
      </w:r>
    </w:p>
    <w:p w14:paraId="48E01E4B" w14:textId="77777777"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tl/>
        </w:rPr>
        <w:t>يا أهل الاسلام: وفي الشورى ألفة ومحبة، وتكاتف اجتماعي عظيم، فتخيل حينما تشاور عدداً من الناس في أمر يهمهم، لا شك أن هذه الشورى ستخلق بينك وبين من شاورتهم علاقة طيبة، لأنهم يرون في استشارتك لهم تقديراً لهم، واحتراماً لآرائهم وأفكارهم وعقولهم، واستفادة من خبراتهم وتجاربهم، ولولا هذا ما استشرتهم، إذ ليس من المعقول أن تشاور أحداً وأنت ترى فيه النقص والضعف، فلن تشاور إلا من ترى كمال عقله، وقوة تفكيره، وصواب رأيه، فيُكن لك في نفسه المحبة والقبول الصادق، كما أنه سيرى فيك الكمال والحزم حينما يراك تستشير في آرائك، وتبتعد عن الوحدة والانفرادية في اتخاذ القرارات.</w:t>
      </w:r>
    </w:p>
    <w:p w14:paraId="58F6FB36" w14:textId="1CCD230B" w:rsidR="000E5785" w:rsidRPr="008E76C8" w:rsidRDefault="000E5785" w:rsidP="000E5785">
      <w:pPr>
        <w:jc w:val="center"/>
        <w:rPr>
          <w:rFonts w:asciiTheme="majorBidi" w:hAnsiTheme="majorBidi" w:cstheme="majorBidi"/>
          <w:color w:val="008000"/>
          <w:sz w:val="28"/>
          <w:szCs w:val="28"/>
          <w:rtl/>
        </w:rPr>
      </w:pPr>
      <w:r w:rsidRPr="008E76C8">
        <w:rPr>
          <w:rFonts w:asciiTheme="majorBidi" w:hAnsiTheme="majorBidi" w:cstheme="majorBidi"/>
          <w:sz w:val="28"/>
          <w:szCs w:val="28"/>
        </w:rPr>
        <w:t xml:space="preserve">People of Islam, applying shura in our lives results in familiarity, </w:t>
      </w:r>
      <w:proofErr w:type="gramStart"/>
      <w:r w:rsidRPr="008E76C8">
        <w:rPr>
          <w:rFonts w:asciiTheme="majorBidi" w:hAnsiTheme="majorBidi" w:cstheme="majorBidi"/>
          <w:sz w:val="28"/>
          <w:szCs w:val="28"/>
        </w:rPr>
        <w:t>love</w:t>
      </w:r>
      <w:proofErr w:type="gramEnd"/>
      <w:r w:rsidRPr="008E76C8">
        <w:rPr>
          <w:rFonts w:asciiTheme="majorBidi" w:hAnsiTheme="majorBidi" w:cstheme="majorBidi"/>
          <w:sz w:val="28"/>
          <w:szCs w:val="28"/>
        </w:rPr>
        <w:t xml:space="preserve"> and great social solidarity. Imagine when you consult a group of people regarding something that’s of </w:t>
      </w:r>
      <w:r w:rsidR="00395D5D">
        <w:rPr>
          <w:rFonts w:asciiTheme="majorBidi" w:hAnsiTheme="majorBidi" w:cstheme="majorBidi"/>
          <w:sz w:val="28"/>
          <w:szCs w:val="28"/>
        </w:rPr>
        <w:t xml:space="preserve">an </w:t>
      </w:r>
      <w:r w:rsidRPr="008E76C8">
        <w:rPr>
          <w:rFonts w:asciiTheme="majorBidi" w:hAnsiTheme="majorBidi" w:cstheme="majorBidi"/>
          <w:sz w:val="28"/>
          <w:szCs w:val="28"/>
        </w:rPr>
        <w:t xml:space="preserve">importance to them, this move will </w:t>
      </w:r>
      <w:proofErr w:type="gramStart"/>
      <w:r w:rsidRPr="008E76C8">
        <w:rPr>
          <w:rFonts w:asciiTheme="majorBidi" w:hAnsiTheme="majorBidi" w:cstheme="majorBidi"/>
          <w:sz w:val="28"/>
          <w:szCs w:val="28"/>
        </w:rPr>
        <w:t>definitely create</w:t>
      </w:r>
      <w:proofErr w:type="gramEnd"/>
      <w:r w:rsidRPr="008E76C8">
        <w:rPr>
          <w:rFonts w:asciiTheme="majorBidi" w:hAnsiTheme="majorBidi" w:cstheme="majorBidi"/>
          <w:sz w:val="28"/>
          <w:szCs w:val="28"/>
        </w:rPr>
        <w:t xml:space="preserve"> a good relationship between you and those who you consult</w:t>
      </w:r>
      <w:r w:rsidR="00395D5D">
        <w:rPr>
          <w:rFonts w:asciiTheme="majorBidi" w:hAnsiTheme="majorBidi" w:cstheme="majorBidi"/>
          <w:sz w:val="28"/>
          <w:szCs w:val="28"/>
        </w:rPr>
        <w:t>ed</w:t>
      </w:r>
      <w:r w:rsidRPr="008E76C8">
        <w:rPr>
          <w:rFonts w:asciiTheme="majorBidi" w:hAnsiTheme="majorBidi" w:cstheme="majorBidi"/>
          <w:sz w:val="28"/>
          <w:szCs w:val="28"/>
        </w:rPr>
        <w:t xml:space="preserve"> because they find in your consultation respect and appreciation for </w:t>
      </w:r>
      <w:r>
        <w:rPr>
          <w:rFonts w:asciiTheme="majorBidi" w:hAnsiTheme="majorBidi" w:cstheme="majorBidi"/>
          <w:sz w:val="28"/>
          <w:szCs w:val="28"/>
        </w:rPr>
        <w:t>them and their opinions</w:t>
      </w:r>
      <w:r w:rsidRPr="008E76C8">
        <w:rPr>
          <w:rFonts w:asciiTheme="majorBidi" w:hAnsiTheme="majorBidi" w:cstheme="majorBidi"/>
          <w:sz w:val="28"/>
          <w:szCs w:val="28"/>
        </w:rPr>
        <w:t>.</w:t>
      </w:r>
      <w:r w:rsidR="00395D5D">
        <w:rPr>
          <w:rFonts w:asciiTheme="majorBidi" w:hAnsiTheme="majorBidi" w:cstheme="majorBidi"/>
          <w:sz w:val="28"/>
          <w:szCs w:val="28"/>
        </w:rPr>
        <w:t xml:space="preserve"> It doesn’t make sense to consult someone knowing that they are not smart enough.</w:t>
      </w:r>
      <w:r w:rsidRPr="008E76C8">
        <w:rPr>
          <w:rFonts w:asciiTheme="majorBidi" w:hAnsiTheme="majorBidi" w:cstheme="majorBidi"/>
          <w:sz w:val="28"/>
          <w:szCs w:val="28"/>
        </w:rPr>
        <w:t xml:space="preserve"> Plus, it will also change your picture in their minds that you don’t take decisions based solely on your </w:t>
      </w:r>
      <w:proofErr w:type="gramStart"/>
      <w:r w:rsidR="00395D5D">
        <w:rPr>
          <w:rFonts w:asciiTheme="majorBidi" w:hAnsiTheme="majorBidi" w:cstheme="majorBidi"/>
          <w:sz w:val="28"/>
          <w:szCs w:val="28"/>
        </w:rPr>
        <w:t xml:space="preserve">personal </w:t>
      </w:r>
      <w:r w:rsidRPr="008E76C8">
        <w:rPr>
          <w:rFonts w:asciiTheme="majorBidi" w:hAnsiTheme="majorBidi" w:cstheme="majorBidi"/>
          <w:sz w:val="28"/>
          <w:szCs w:val="28"/>
        </w:rPr>
        <w:t>opinion</w:t>
      </w:r>
      <w:proofErr w:type="gramEnd"/>
      <w:r w:rsidRPr="008E76C8">
        <w:rPr>
          <w:rFonts w:asciiTheme="majorBidi" w:hAnsiTheme="majorBidi" w:cstheme="majorBidi"/>
          <w:sz w:val="28"/>
          <w:szCs w:val="28"/>
        </w:rPr>
        <w:t>.</w:t>
      </w:r>
    </w:p>
    <w:p w14:paraId="161029E6" w14:textId="77777777"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tl/>
        </w:rPr>
        <w:t>لو تأملنا طريقة حياة النبي صلى الله عليه وسلم لوجدنا عجبا</w:t>
      </w:r>
      <w:r>
        <w:rPr>
          <w:rFonts w:asciiTheme="majorBidi" w:hAnsiTheme="majorBidi" w:cstheme="majorBidi" w:hint="cs"/>
          <w:sz w:val="28"/>
          <w:szCs w:val="28"/>
          <w:rtl/>
        </w:rPr>
        <w:t>,</w:t>
      </w:r>
      <w:r w:rsidRPr="008E76C8">
        <w:rPr>
          <w:rFonts w:asciiTheme="majorBidi" w:hAnsiTheme="majorBidi" w:cstheme="majorBidi"/>
          <w:sz w:val="28"/>
          <w:szCs w:val="28"/>
          <w:rtl/>
        </w:rPr>
        <w:t xml:space="preserve"> فقد قال أبو هريرة رضي الله عنه "لم يكن أحد أكثر استشارة من النبي مع أصحابه" ففي هذا درس للمسلمين جميعا فإن النبي أحسن الناس رأيا ومؤيد بالوحي ولكن يعلمنا أهمية الشورى بتطبيقها في حياته صلوات ربي وسلامه عليه. فعلى سبيل المثال في معركة أحد استشار الناس جميعاً في الخروج لملاقاة الاعداء أو البقاء في المدينة لأن الأمر يهمهم جميعاً، وأشار عليه البعض بالخروج والبعض بالبقاء، وكان عامة الرأي على الخروج فخرج؛ وإن كان ذلك مخالفاً لرأيه صلوات ربي وسلامه عليه. فقد كان كثير الشورى حتى مع زوجاته أمهات المؤمنين رضي الله عنهن فيما يخصهن فورد أنه قال لعائشة</w:t>
      </w:r>
    </w:p>
    <w:p w14:paraId="052429E2" w14:textId="77777777" w:rsidR="000E5785" w:rsidRPr="008E76C8" w:rsidRDefault="000E5785" w:rsidP="000E5785">
      <w:pPr>
        <w:jc w:val="center"/>
        <w:rPr>
          <w:rFonts w:asciiTheme="majorBidi" w:hAnsiTheme="majorBidi" w:cstheme="majorBidi"/>
          <w:color w:val="538135" w:themeColor="accent6" w:themeShade="BF"/>
          <w:sz w:val="28"/>
          <w:szCs w:val="28"/>
          <w:rtl/>
        </w:rPr>
      </w:pPr>
      <w:r w:rsidRPr="008E76C8">
        <w:rPr>
          <w:rFonts w:asciiTheme="majorBidi" w:hAnsiTheme="majorBidi" w:cstheme="majorBidi"/>
          <w:color w:val="538135" w:themeColor="accent6" w:themeShade="BF"/>
          <w:sz w:val="28"/>
          <w:szCs w:val="28"/>
        </w:rPr>
        <w:t>“</w:t>
      </w:r>
      <w:r w:rsidRPr="008E76C8">
        <w:rPr>
          <w:rFonts w:asciiTheme="majorBidi" w:hAnsiTheme="majorBidi" w:cstheme="majorBidi"/>
          <w:color w:val="538135" w:themeColor="accent6" w:themeShade="BF"/>
          <w:sz w:val="28"/>
          <w:szCs w:val="28"/>
          <w:rtl/>
        </w:rPr>
        <w:t>إِنِّي ذَاكِرٌ لَكِ أَمْرًا، فَلا عَلَيْكِ أَنْ لا تستعجلي حَتَّى تَسْتَأْمِرِي أَبَوَيْكِ</w:t>
      </w:r>
      <w:r w:rsidRPr="008E76C8">
        <w:rPr>
          <w:rFonts w:asciiTheme="majorBidi" w:hAnsiTheme="majorBidi" w:cstheme="majorBidi"/>
          <w:color w:val="538135" w:themeColor="accent6" w:themeShade="BF"/>
          <w:sz w:val="28"/>
          <w:szCs w:val="28"/>
        </w:rPr>
        <w:t>”</w:t>
      </w:r>
    </w:p>
    <w:p w14:paraId="576787F6" w14:textId="77777777"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tl/>
        </w:rPr>
        <w:lastRenderedPageBreak/>
        <w:t>يأمرها عليه الصلاة والسلام أن تتخذ القرار بناء على الاستشارة.</w:t>
      </w:r>
    </w:p>
    <w:p w14:paraId="39D7BF6F" w14:textId="1BFD4F14"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Pr>
        <w:t xml:space="preserve">If we </w:t>
      </w:r>
      <w:r w:rsidR="008D6B2B">
        <w:rPr>
          <w:rFonts w:asciiTheme="majorBidi" w:hAnsiTheme="majorBidi" w:cstheme="majorBidi"/>
          <w:sz w:val="28"/>
          <w:szCs w:val="28"/>
        </w:rPr>
        <w:t>look</w:t>
      </w:r>
      <w:r w:rsidRPr="008E76C8">
        <w:rPr>
          <w:rFonts w:asciiTheme="majorBidi" w:hAnsiTheme="majorBidi" w:cstheme="majorBidi"/>
          <w:sz w:val="28"/>
          <w:szCs w:val="28"/>
        </w:rPr>
        <w:t xml:space="preserve"> </w:t>
      </w:r>
      <w:r w:rsidR="008D6B2B">
        <w:rPr>
          <w:rFonts w:asciiTheme="majorBidi" w:hAnsiTheme="majorBidi" w:cstheme="majorBidi"/>
          <w:sz w:val="28"/>
          <w:szCs w:val="28"/>
        </w:rPr>
        <w:t>at</w:t>
      </w:r>
      <w:r w:rsidRPr="008E76C8">
        <w:rPr>
          <w:rFonts w:asciiTheme="majorBidi" w:hAnsiTheme="majorBidi" w:cstheme="majorBidi"/>
          <w:sz w:val="28"/>
          <w:szCs w:val="28"/>
        </w:rPr>
        <w:t xml:space="preserve"> the life of the prophet PBUH we</w:t>
      </w:r>
      <w:r w:rsidR="008D6B2B">
        <w:rPr>
          <w:rFonts w:asciiTheme="majorBidi" w:hAnsiTheme="majorBidi" w:cstheme="majorBidi"/>
          <w:sz w:val="28"/>
          <w:szCs w:val="28"/>
        </w:rPr>
        <w:t>’d quickly come to</w:t>
      </w:r>
      <w:r w:rsidRPr="008E76C8">
        <w:rPr>
          <w:rFonts w:asciiTheme="majorBidi" w:hAnsiTheme="majorBidi" w:cstheme="majorBidi"/>
          <w:sz w:val="28"/>
          <w:szCs w:val="28"/>
        </w:rPr>
        <w:t xml:space="preserve"> realize that he used to always consult his companions as Abu Hurairah MABPWH said “no one was more consulting than the prophet” and in that a lesson to all the Muslims, as the prophet doesn’t need more wisdom he is even supported by the ‘</w:t>
      </w:r>
      <w:proofErr w:type="spellStart"/>
      <w:r w:rsidRPr="008E76C8">
        <w:rPr>
          <w:rFonts w:asciiTheme="majorBidi" w:hAnsiTheme="majorBidi" w:cstheme="majorBidi"/>
          <w:sz w:val="28"/>
          <w:szCs w:val="28"/>
        </w:rPr>
        <w:t>wahy</w:t>
      </w:r>
      <w:proofErr w:type="spellEnd"/>
      <w:r w:rsidRPr="008E76C8">
        <w:rPr>
          <w:rFonts w:asciiTheme="majorBidi" w:hAnsiTheme="majorBidi" w:cstheme="majorBidi"/>
          <w:sz w:val="28"/>
          <w:szCs w:val="28"/>
        </w:rPr>
        <w:t>’ the revelation</w:t>
      </w:r>
      <w:r w:rsidR="008D6B2B">
        <w:rPr>
          <w:rFonts w:asciiTheme="majorBidi" w:hAnsiTheme="majorBidi" w:cstheme="majorBidi"/>
          <w:sz w:val="28"/>
          <w:szCs w:val="28"/>
        </w:rPr>
        <w:t xml:space="preserve"> from Allah</w:t>
      </w:r>
      <w:r w:rsidRPr="008E76C8">
        <w:rPr>
          <w:rFonts w:asciiTheme="majorBidi" w:hAnsiTheme="majorBidi" w:cstheme="majorBidi"/>
          <w:sz w:val="28"/>
          <w:szCs w:val="28"/>
        </w:rPr>
        <w:t xml:space="preserve"> but to teach us the importance of shura by applying it in his life. For instance, the time of Uhud battle, he consulted the people of Madinah as to whether the Muslims should go out to fight or stay in Madinah and defend. Most said they should go out and fight and that’s what happened even though the prophet’s opinion was to stay in Madinah and defend but he went with the majority. He used to consult a lot, even in personal matters, it was narrated that he told Aisha MABPWH </w:t>
      </w:r>
      <w:r w:rsidRPr="00534B8C">
        <w:rPr>
          <w:rFonts w:asciiTheme="majorBidi" w:hAnsiTheme="majorBidi" w:cstheme="majorBidi"/>
          <w:color w:val="538135" w:themeColor="accent6" w:themeShade="BF"/>
          <w:sz w:val="28"/>
          <w:szCs w:val="28"/>
        </w:rPr>
        <w:t xml:space="preserve">“I am going to mention to you </w:t>
      </w:r>
      <w:proofErr w:type="gramStart"/>
      <w:r w:rsidRPr="00534B8C">
        <w:rPr>
          <w:rFonts w:asciiTheme="majorBidi" w:hAnsiTheme="majorBidi" w:cstheme="majorBidi"/>
          <w:color w:val="538135" w:themeColor="accent6" w:themeShade="BF"/>
          <w:sz w:val="28"/>
          <w:szCs w:val="28"/>
        </w:rPr>
        <w:t>something</w:t>
      </w:r>
      <w:proofErr w:type="gramEnd"/>
      <w:r w:rsidRPr="00534B8C">
        <w:rPr>
          <w:rFonts w:asciiTheme="majorBidi" w:hAnsiTheme="majorBidi" w:cstheme="majorBidi"/>
          <w:color w:val="538135" w:themeColor="accent6" w:themeShade="BF"/>
          <w:sz w:val="28"/>
          <w:szCs w:val="28"/>
        </w:rPr>
        <w:t xml:space="preserve"> but you should not hasten (to give your reply) unless you consult your parents”.</w:t>
      </w:r>
    </w:p>
    <w:p w14:paraId="24D7E1B6" w14:textId="77777777" w:rsidR="000E5785" w:rsidRPr="008E76C8" w:rsidRDefault="000E5785" w:rsidP="000E5785">
      <w:pPr>
        <w:jc w:val="center"/>
        <w:rPr>
          <w:rFonts w:asciiTheme="majorBidi" w:hAnsiTheme="majorBidi" w:cstheme="majorBidi"/>
          <w:sz w:val="28"/>
          <w:szCs w:val="28"/>
        </w:rPr>
      </w:pPr>
      <w:r w:rsidRPr="008E76C8">
        <w:rPr>
          <w:rFonts w:asciiTheme="majorBidi" w:hAnsiTheme="majorBidi" w:cstheme="majorBidi"/>
          <w:sz w:val="28"/>
          <w:szCs w:val="28"/>
          <w:rtl/>
        </w:rPr>
        <w:t>وهكذا كان أصحاب رسول الله -صلى الله عليه وسلم-، فهذا أبو بكر الصديق -رضي الله عنه- استشار الناس في حرب فارس والروم، وكذلك فعل عمر بن الخطاب -رضي الله تعالى عنه- استشار الناس جميعاً حتى النساء والعامّة في أيّهم يختارون للخلافة بعده، وحوادث الشورى في عهدهما كثيرة ومشهورة. ووردت قصص عديدة في الشورى مع بقية الخلفاء رضوان الله عليهم.</w:t>
      </w:r>
    </w:p>
    <w:p w14:paraId="08FADB89" w14:textId="40802B0C"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Pr>
        <w:t xml:space="preserve">The companions of the prophet were also applying this sunnah, Abu Bakr for example consulted the people to begin a war, so </w:t>
      </w:r>
      <w:r w:rsidR="008D6B2B" w:rsidRPr="008E76C8">
        <w:rPr>
          <w:rFonts w:asciiTheme="majorBidi" w:hAnsiTheme="majorBidi" w:cstheme="majorBidi"/>
          <w:sz w:val="28"/>
          <w:szCs w:val="28"/>
        </w:rPr>
        <w:t>did, Umar</w:t>
      </w:r>
      <w:r w:rsidRPr="008E76C8">
        <w:rPr>
          <w:rFonts w:asciiTheme="majorBidi" w:hAnsiTheme="majorBidi" w:cstheme="majorBidi"/>
          <w:sz w:val="28"/>
          <w:szCs w:val="28"/>
        </w:rPr>
        <w:t>, he consulted everybody as to who to pick to be the next Khalifa (ruler) there were many stories about</w:t>
      </w:r>
      <w:r>
        <w:rPr>
          <w:rFonts w:asciiTheme="majorBidi" w:hAnsiTheme="majorBidi" w:cstheme="majorBidi"/>
          <w:sz w:val="28"/>
          <w:szCs w:val="28"/>
        </w:rPr>
        <w:t xml:space="preserve"> how</w:t>
      </w:r>
      <w:r w:rsidRPr="008E76C8">
        <w:rPr>
          <w:rFonts w:asciiTheme="majorBidi" w:hAnsiTheme="majorBidi" w:cstheme="majorBidi"/>
          <w:sz w:val="28"/>
          <w:szCs w:val="28"/>
        </w:rPr>
        <w:t xml:space="preserve"> they applied shura in their lives and the lives of other companions MABPWT.</w:t>
      </w:r>
    </w:p>
    <w:p w14:paraId="1AC4D723" w14:textId="77777777"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tl/>
        </w:rPr>
        <w:t>فهلا اقتدينا برسولنا الأمين، وخلفائه الراشدين، في إعمال الشورى في حياتنا، لتصبح جزء من ممارساتنا اليومية، وتأخذ الشورى دورها الحقيقي في أرض الواقع، ونربي عليها أبنائنا لتصبح نظاماً نمشي عليه ونسير به،</w:t>
      </w:r>
    </w:p>
    <w:p w14:paraId="0C7E0E51" w14:textId="77777777" w:rsidR="000E5785" w:rsidRPr="008E76C8" w:rsidRDefault="000E5785" w:rsidP="000E5785">
      <w:pPr>
        <w:jc w:val="center"/>
        <w:rPr>
          <w:rFonts w:asciiTheme="majorBidi" w:hAnsiTheme="majorBidi" w:cstheme="majorBidi"/>
          <w:color w:val="008000"/>
          <w:sz w:val="28"/>
          <w:szCs w:val="28"/>
        </w:rPr>
      </w:pPr>
      <w:r w:rsidRPr="008E76C8">
        <w:rPr>
          <w:rFonts w:asciiTheme="majorBidi" w:hAnsiTheme="majorBidi" w:cstheme="majorBidi"/>
          <w:color w:val="008000"/>
          <w:sz w:val="28"/>
          <w:szCs w:val="28"/>
          <w:rtl/>
        </w:rPr>
        <w:t>(وَالَّذِينَ اسْتَجَابُوا لِرَبِّهِمْ وَأَقَامُوا الصَّلَاةَ وَأَمْرُهُمْ شُورَى بَيْنَهُمْ وَمِمَّا رَزَقْنَاهُمْ يُنْفِقُونَ)</w:t>
      </w:r>
    </w:p>
    <w:p w14:paraId="5AF80088" w14:textId="77777777"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Pr>
        <w:t>We should take the prophet and his companions an example in applying shura in our lives.</w:t>
      </w:r>
      <w:r>
        <w:rPr>
          <w:rFonts w:asciiTheme="majorBidi" w:hAnsiTheme="majorBidi" w:cstheme="majorBidi"/>
          <w:sz w:val="28"/>
          <w:szCs w:val="28"/>
        </w:rPr>
        <w:t xml:space="preserve"> </w:t>
      </w:r>
      <w:r w:rsidRPr="00346164">
        <w:rPr>
          <w:rFonts w:asciiTheme="majorBidi" w:hAnsiTheme="majorBidi" w:cstheme="majorBidi"/>
          <w:color w:val="538135" w:themeColor="accent6" w:themeShade="BF"/>
          <w:sz w:val="28"/>
          <w:szCs w:val="28"/>
        </w:rPr>
        <w:t>(And those who respond to their Lord, and pray regularly, and conduct their affairs by mutual consultation, and give of what We have provided them.)</w:t>
      </w:r>
    </w:p>
    <w:p w14:paraId="773949B4" w14:textId="10BA45BA"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tl/>
        </w:rPr>
        <w:t xml:space="preserve">أيها المسلمون البررة, وحتى نخرج من خطبتنا هذه بأمور عملية, حبذا لو نعمل بهذه السنة </w:t>
      </w:r>
      <w:r w:rsidR="00845833">
        <w:rPr>
          <w:rFonts w:asciiTheme="majorBidi" w:hAnsiTheme="majorBidi" w:cstheme="majorBidi" w:hint="cs"/>
          <w:sz w:val="28"/>
          <w:szCs w:val="28"/>
          <w:rtl/>
        </w:rPr>
        <w:t>بعقد اجتماعات بشكل مستمر مع</w:t>
      </w:r>
      <w:r w:rsidRPr="008E76C8">
        <w:rPr>
          <w:rFonts w:asciiTheme="majorBidi" w:hAnsiTheme="majorBidi" w:cstheme="majorBidi"/>
          <w:sz w:val="28"/>
          <w:szCs w:val="28"/>
          <w:rtl/>
        </w:rPr>
        <w:t xml:space="preserve"> جمعية المسلمين في الجزيرة بغض النظر عن اختلاف الآراء </w:t>
      </w:r>
      <w:r w:rsidR="00845833">
        <w:rPr>
          <w:rFonts w:asciiTheme="majorBidi" w:hAnsiTheme="majorBidi" w:cstheme="majorBidi" w:hint="cs"/>
          <w:sz w:val="28"/>
          <w:szCs w:val="28"/>
          <w:rtl/>
        </w:rPr>
        <w:t>وغنما تجعل</w:t>
      </w:r>
      <w:r w:rsidRPr="008E76C8">
        <w:rPr>
          <w:rFonts w:asciiTheme="majorBidi" w:hAnsiTheme="majorBidi" w:cstheme="majorBidi"/>
          <w:sz w:val="28"/>
          <w:szCs w:val="28"/>
          <w:rtl/>
        </w:rPr>
        <w:t xml:space="preserve"> هذه المجالس لتبادل آراء المسلمين في أمر دينهم ودنياهم</w:t>
      </w:r>
      <w:r w:rsidR="00845833">
        <w:rPr>
          <w:rFonts w:asciiTheme="majorBidi" w:hAnsiTheme="majorBidi" w:cstheme="majorBidi" w:hint="cs"/>
          <w:sz w:val="28"/>
          <w:szCs w:val="28"/>
          <w:rtl/>
        </w:rPr>
        <w:t xml:space="preserve">. ونتذكر ان محمد ابن عبدالله صلى الله عليه وسلم لم يكن يتخذ القرارات بناء على رأيه الشخصي وهو أحسن الناس عقلا وإنما كان كثير الاستشارة فنقتدي به. </w:t>
      </w:r>
      <w:r w:rsidRPr="008E76C8">
        <w:rPr>
          <w:rFonts w:asciiTheme="majorBidi" w:hAnsiTheme="majorBidi" w:cstheme="majorBidi"/>
          <w:sz w:val="28"/>
          <w:szCs w:val="28"/>
          <w:rtl/>
        </w:rPr>
        <w:t xml:space="preserve">إن الإسلام عبادالله حينما أمر بالشورى وحث عليها ورغب فيها فإن في ذلك دلالة واضحة على تقدير الإسلام للعقل، </w:t>
      </w:r>
      <w:r w:rsidRPr="008E76C8">
        <w:rPr>
          <w:rFonts w:asciiTheme="majorBidi" w:hAnsiTheme="majorBidi" w:cstheme="majorBidi"/>
          <w:sz w:val="28"/>
          <w:szCs w:val="28"/>
          <w:rtl/>
        </w:rPr>
        <w:lastRenderedPageBreak/>
        <w:t>واحترامه له، واعتباره مقتضى من مقتضيات التكريم لبني آدم، والاعتراف بشخصية الفرد، وإعطائه فرصة للنقد وطرح الرأي والحوار.</w:t>
      </w:r>
    </w:p>
    <w:p w14:paraId="6BCD7899" w14:textId="77777777" w:rsidR="000E5785" w:rsidRPr="008E76C8" w:rsidRDefault="000E5785" w:rsidP="000E5785">
      <w:pPr>
        <w:jc w:val="center"/>
        <w:rPr>
          <w:rFonts w:asciiTheme="majorBidi" w:hAnsiTheme="majorBidi" w:cstheme="majorBidi"/>
          <w:color w:val="538135" w:themeColor="accent6" w:themeShade="BF"/>
          <w:sz w:val="28"/>
          <w:szCs w:val="28"/>
          <w:rtl/>
        </w:rPr>
      </w:pPr>
      <w:r w:rsidRPr="008E76C8">
        <w:rPr>
          <w:rFonts w:asciiTheme="majorBidi" w:hAnsiTheme="majorBidi" w:cstheme="majorBidi"/>
          <w:color w:val="538135" w:themeColor="accent6" w:themeShade="BF"/>
          <w:sz w:val="28"/>
          <w:szCs w:val="28"/>
          <w:rtl/>
        </w:rPr>
        <w:t>(وَلَقَدْ كَرَّمْنَا بَنِي آدَمَ وَحَمَلْنَاهُمْ فِي الْبَرِّ وَالْبَحْرِ وَرَزَقْنَاهُمْ مِنَ الطَّيِّبَاتِ وَفَضَّلْنَاهُمْ عَلَى كَثِيرٍ مِمَّنْ خَلَقْنَا تَفْضِيلًا)</w:t>
      </w:r>
    </w:p>
    <w:p w14:paraId="44986950" w14:textId="4702A8C8" w:rsidR="000E5785" w:rsidRPr="008E76C8" w:rsidRDefault="000E5785" w:rsidP="000E5785">
      <w:pPr>
        <w:jc w:val="center"/>
        <w:rPr>
          <w:rFonts w:asciiTheme="majorBidi" w:hAnsiTheme="majorBidi" w:cstheme="majorBidi"/>
          <w:sz w:val="28"/>
          <w:szCs w:val="28"/>
        </w:rPr>
      </w:pPr>
      <w:r w:rsidRPr="008E76C8">
        <w:rPr>
          <w:rFonts w:asciiTheme="majorBidi" w:hAnsiTheme="majorBidi" w:cstheme="majorBidi"/>
          <w:sz w:val="28"/>
          <w:szCs w:val="28"/>
        </w:rPr>
        <w:t xml:space="preserve">People of Islam, to conclude this khutbah with practical matters, </w:t>
      </w:r>
      <w:proofErr w:type="spellStart"/>
      <w:r w:rsidRPr="008E76C8">
        <w:rPr>
          <w:rFonts w:asciiTheme="majorBidi" w:hAnsiTheme="majorBidi" w:cstheme="majorBidi"/>
          <w:sz w:val="28"/>
          <w:szCs w:val="28"/>
        </w:rPr>
        <w:t>its</w:t>
      </w:r>
      <w:proofErr w:type="spellEnd"/>
      <w:r w:rsidRPr="008E76C8">
        <w:rPr>
          <w:rFonts w:asciiTheme="majorBidi" w:hAnsiTheme="majorBidi" w:cstheme="majorBidi"/>
          <w:sz w:val="28"/>
          <w:szCs w:val="28"/>
        </w:rPr>
        <w:t xml:space="preserve"> of a good thing to apply this sunnah in </w:t>
      </w:r>
      <w:r w:rsidR="00845833">
        <w:rPr>
          <w:rFonts w:asciiTheme="majorBidi" w:hAnsiTheme="majorBidi" w:cstheme="majorBidi"/>
          <w:sz w:val="28"/>
          <w:szCs w:val="28"/>
        </w:rPr>
        <w:t>setting regular meetings with</w:t>
      </w:r>
      <w:r w:rsidRPr="008E76C8">
        <w:rPr>
          <w:rFonts w:asciiTheme="majorBidi" w:hAnsiTheme="majorBidi" w:cstheme="majorBidi"/>
          <w:sz w:val="28"/>
          <w:szCs w:val="28"/>
        </w:rPr>
        <w:t xml:space="preserve"> the society regardless of the different opinions, those meetings </w:t>
      </w:r>
      <w:r w:rsidR="004D6777">
        <w:rPr>
          <w:rFonts w:asciiTheme="majorBidi" w:hAnsiTheme="majorBidi" w:cstheme="majorBidi"/>
          <w:sz w:val="28"/>
          <w:szCs w:val="28"/>
        </w:rPr>
        <w:t xml:space="preserve">are </w:t>
      </w:r>
      <w:proofErr w:type="spellStart"/>
      <w:proofErr w:type="gramStart"/>
      <w:r w:rsidR="004D6777">
        <w:rPr>
          <w:rFonts w:asciiTheme="majorBidi" w:hAnsiTheme="majorBidi" w:cstheme="majorBidi"/>
          <w:sz w:val="28"/>
          <w:szCs w:val="28"/>
        </w:rPr>
        <w:t>suppose</w:t>
      </w:r>
      <w:proofErr w:type="gramEnd"/>
      <w:r w:rsidR="004D6777">
        <w:rPr>
          <w:rFonts w:asciiTheme="majorBidi" w:hAnsiTheme="majorBidi" w:cstheme="majorBidi"/>
          <w:sz w:val="28"/>
          <w:szCs w:val="28"/>
        </w:rPr>
        <w:t xml:space="preserve"> to</w:t>
      </w:r>
      <w:proofErr w:type="spellEnd"/>
      <w:r w:rsidR="004D6777">
        <w:rPr>
          <w:rFonts w:asciiTheme="majorBidi" w:hAnsiTheme="majorBidi" w:cstheme="majorBidi"/>
          <w:sz w:val="28"/>
          <w:szCs w:val="28"/>
        </w:rPr>
        <w:t xml:space="preserve"> be held</w:t>
      </w:r>
      <w:r w:rsidRPr="008E76C8">
        <w:rPr>
          <w:rFonts w:asciiTheme="majorBidi" w:hAnsiTheme="majorBidi" w:cstheme="majorBidi"/>
          <w:sz w:val="28"/>
          <w:szCs w:val="28"/>
        </w:rPr>
        <w:t xml:space="preserve"> for those different opinions and views of Muslims in what matters to their </w:t>
      </w:r>
      <w:proofErr w:type="spellStart"/>
      <w:r w:rsidRPr="008E76C8">
        <w:rPr>
          <w:rFonts w:asciiTheme="majorBidi" w:hAnsiTheme="majorBidi" w:cstheme="majorBidi"/>
          <w:sz w:val="28"/>
          <w:szCs w:val="28"/>
        </w:rPr>
        <w:t>Deen</w:t>
      </w:r>
      <w:proofErr w:type="spellEnd"/>
      <w:r w:rsidRPr="008E76C8">
        <w:rPr>
          <w:rFonts w:asciiTheme="majorBidi" w:hAnsiTheme="majorBidi" w:cstheme="majorBidi"/>
          <w:sz w:val="28"/>
          <w:szCs w:val="28"/>
        </w:rPr>
        <w:t xml:space="preserve"> and </w:t>
      </w:r>
      <w:proofErr w:type="spellStart"/>
      <w:r w:rsidRPr="008E76C8">
        <w:rPr>
          <w:rFonts w:asciiTheme="majorBidi" w:hAnsiTheme="majorBidi" w:cstheme="majorBidi"/>
          <w:sz w:val="28"/>
          <w:szCs w:val="28"/>
        </w:rPr>
        <w:t>Dunya</w:t>
      </w:r>
      <w:proofErr w:type="spellEnd"/>
      <w:r w:rsidR="004D6777">
        <w:rPr>
          <w:rFonts w:asciiTheme="majorBidi" w:hAnsiTheme="majorBidi" w:cstheme="majorBidi"/>
          <w:sz w:val="28"/>
          <w:szCs w:val="28"/>
        </w:rPr>
        <w:t xml:space="preserve"> and for the Muslims to remain engaged</w:t>
      </w:r>
      <w:r w:rsidRPr="008E76C8">
        <w:rPr>
          <w:rFonts w:asciiTheme="majorBidi" w:hAnsiTheme="majorBidi" w:cstheme="majorBidi"/>
          <w:sz w:val="28"/>
          <w:szCs w:val="28"/>
        </w:rPr>
        <w:t xml:space="preserve">. People of Islam, our religion supports shura and this shows clearly how much every person’s point of view is taken into consideration and how much the human is valued as Allah says </w:t>
      </w:r>
      <w:r w:rsidRPr="008E76C8">
        <w:rPr>
          <w:rFonts w:asciiTheme="majorBidi" w:hAnsiTheme="majorBidi" w:cstheme="majorBidi"/>
          <w:color w:val="538135" w:themeColor="accent6" w:themeShade="BF"/>
          <w:sz w:val="28"/>
          <w:szCs w:val="28"/>
        </w:rPr>
        <w:t>(We have honored the Children of Adam, and carried them on land and sea, and provided them with good things, and greatly favored them over many of those We created.)</w:t>
      </w:r>
    </w:p>
    <w:p w14:paraId="260CF2E9" w14:textId="77777777" w:rsidR="000E5785" w:rsidRDefault="000E5785" w:rsidP="000E5785">
      <w:pPr>
        <w:jc w:val="center"/>
        <w:rPr>
          <w:rFonts w:asciiTheme="majorBidi" w:hAnsiTheme="majorBidi" w:cstheme="majorBidi"/>
          <w:sz w:val="28"/>
          <w:szCs w:val="28"/>
        </w:rPr>
      </w:pPr>
      <w:r w:rsidRPr="008E76C8">
        <w:rPr>
          <w:rFonts w:asciiTheme="majorBidi" w:hAnsiTheme="majorBidi" w:cstheme="majorBidi"/>
          <w:sz w:val="28"/>
          <w:szCs w:val="28"/>
          <w:rtl/>
        </w:rPr>
        <w:t>لكن يجب أن نعلم أن الشارع الحكيم إنما أمر بالشورى في الأمور الدنيوية وما يتعلق بها، وكذلك في الأمور الدينيّة التي لا وحي فيها، أما الأمور التي قطع فيها الشرع ولم يترك فيها مجالاً للرأي والنقاش فإنها أمور محسومة لا مجال للتشاور فيها أو الاجتهاد، فالله -سبحانه وتعالى- حينما وضعها ولم يترك مجالاً للحوار حولها دل ذلك على أن المصلحة متحققة فيها فلا تحتاج إلى تتبع الآراء حولها. نسال الله أن يجعلنا ممن يسمعون القول فيتبعون أحسنه.</w:t>
      </w:r>
    </w:p>
    <w:p w14:paraId="59CFAE1C" w14:textId="77777777" w:rsidR="000E5785" w:rsidRPr="008E76C8" w:rsidRDefault="000E5785" w:rsidP="000E5785">
      <w:pPr>
        <w:jc w:val="center"/>
        <w:rPr>
          <w:rFonts w:asciiTheme="majorBidi" w:hAnsiTheme="majorBidi" w:cstheme="majorBidi"/>
          <w:color w:val="538135" w:themeColor="accent6" w:themeShade="BF"/>
          <w:sz w:val="28"/>
          <w:szCs w:val="28"/>
          <w:rtl/>
        </w:rPr>
      </w:pPr>
      <w:r>
        <w:rPr>
          <w:rFonts w:asciiTheme="majorBidi" w:hAnsiTheme="majorBidi" w:cstheme="majorBidi"/>
          <w:sz w:val="28"/>
          <w:szCs w:val="28"/>
        </w:rPr>
        <w:t>It’s also worth mentioning that shura can only be applied in life related matters and religious matters that are not of a revelation. Because whatever is set by Allah, that would be the best to do, we don’t have to do shura and think of what the right thing is to do. We ask Allah to make us among those who listen to the word and follow the best of it.</w:t>
      </w:r>
    </w:p>
    <w:p w14:paraId="0F573D5E" w14:textId="77777777" w:rsidR="000E5785" w:rsidRPr="008E76C8" w:rsidRDefault="000E5785" w:rsidP="000E5785">
      <w:pPr>
        <w:pStyle w:val="NormalWeb"/>
        <w:jc w:val="center"/>
        <w:rPr>
          <w:rFonts w:asciiTheme="majorBidi" w:hAnsiTheme="majorBidi" w:cstheme="majorBidi"/>
          <w:sz w:val="28"/>
          <w:szCs w:val="28"/>
          <w:rtl/>
        </w:rPr>
      </w:pPr>
      <w:r w:rsidRPr="008E76C8">
        <w:rPr>
          <w:rFonts w:asciiTheme="majorBidi" w:hAnsiTheme="majorBidi" w:cstheme="majorBidi"/>
          <w:sz w:val="28"/>
          <w:szCs w:val="28"/>
          <w:rtl/>
        </w:rPr>
        <w:t>هذا وصلوا وسلموا وأكثروا من الصلاة والسلام على من أمركم ربكم جل جلاله بالصلاة والسلام عليه فقال</w:t>
      </w:r>
    </w:p>
    <w:p w14:paraId="20DA06C8" w14:textId="77777777" w:rsidR="000E5785" w:rsidRPr="008E76C8" w:rsidRDefault="000E5785" w:rsidP="000E5785">
      <w:pPr>
        <w:pStyle w:val="NormalWeb"/>
        <w:jc w:val="center"/>
        <w:rPr>
          <w:rFonts w:asciiTheme="majorBidi" w:hAnsiTheme="majorBidi" w:cstheme="majorBidi"/>
          <w:color w:val="538135" w:themeColor="accent6" w:themeShade="BF"/>
          <w:sz w:val="28"/>
          <w:szCs w:val="28"/>
        </w:rPr>
      </w:pPr>
      <w:r w:rsidRPr="008E76C8">
        <w:rPr>
          <w:rFonts w:asciiTheme="majorBidi" w:hAnsiTheme="majorBidi" w:cstheme="majorBidi"/>
          <w:color w:val="538135" w:themeColor="accent6" w:themeShade="BF"/>
          <w:sz w:val="28"/>
          <w:szCs w:val="28"/>
        </w:rPr>
        <w:t>(</w:t>
      </w:r>
      <w:r w:rsidRPr="008E76C8">
        <w:rPr>
          <w:rFonts w:asciiTheme="majorBidi" w:hAnsiTheme="majorBidi" w:cstheme="majorBidi"/>
          <w:color w:val="538135" w:themeColor="accent6" w:themeShade="BF"/>
          <w:sz w:val="28"/>
          <w:szCs w:val="28"/>
          <w:rtl/>
        </w:rPr>
        <w:t>إِنَّ اللَّهَ وَمَلَائِكَتَهُ يُصَلُّونَ عَلَى النَّبِيِّ يَا أَيُّهَا الَّذِينَ آمَنُوا صَلُّوا عَلَيْهِ وَسَلِّمُوا تَسْلِيمًا</w:t>
      </w:r>
      <w:r w:rsidRPr="008E76C8">
        <w:rPr>
          <w:rFonts w:asciiTheme="majorBidi" w:hAnsiTheme="majorBidi" w:cstheme="majorBidi"/>
          <w:color w:val="538135" w:themeColor="accent6" w:themeShade="BF"/>
          <w:sz w:val="28"/>
          <w:szCs w:val="28"/>
        </w:rPr>
        <w:t>)</w:t>
      </w:r>
    </w:p>
    <w:p w14:paraId="6742F302" w14:textId="77777777" w:rsidR="000E5785" w:rsidRPr="008E76C8" w:rsidRDefault="000E5785" w:rsidP="000E5785">
      <w:pPr>
        <w:pStyle w:val="NormalWeb"/>
        <w:jc w:val="center"/>
        <w:rPr>
          <w:rFonts w:asciiTheme="majorBidi" w:hAnsiTheme="majorBidi" w:cstheme="majorBidi"/>
          <w:sz w:val="28"/>
          <w:szCs w:val="28"/>
          <w:rtl/>
        </w:rPr>
      </w:pPr>
      <w:r w:rsidRPr="008E76C8">
        <w:rPr>
          <w:rFonts w:asciiTheme="majorBidi" w:hAnsiTheme="majorBidi" w:cstheme="majorBidi"/>
          <w:sz w:val="28"/>
          <w:szCs w:val="28"/>
          <w:rtl/>
        </w:rPr>
        <w:t>اللهم صل وسلم وزد في الصلاة على نبينا محمد وعلى آله وارضى اللهم عن الخلفاء الراشدين, أبي بكر وعمر وعثمان وعلي وعن سائر الأصحاب والتابعين الى يوم الدين.</w:t>
      </w:r>
    </w:p>
    <w:p w14:paraId="0E717117" w14:textId="77777777" w:rsidR="000E5785" w:rsidRPr="008E76C8" w:rsidRDefault="000E5785" w:rsidP="000E5785">
      <w:pPr>
        <w:pStyle w:val="NormalWeb"/>
        <w:jc w:val="center"/>
        <w:rPr>
          <w:rFonts w:asciiTheme="majorBidi" w:hAnsiTheme="majorBidi" w:cstheme="majorBidi"/>
          <w:sz w:val="28"/>
          <w:szCs w:val="28"/>
          <w:rtl/>
        </w:rPr>
      </w:pPr>
      <w:r w:rsidRPr="008E76C8">
        <w:rPr>
          <w:rFonts w:asciiTheme="majorBidi" w:hAnsiTheme="majorBidi" w:cstheme="majorBidi"/>
          <w:sz w:val="28"/>
          <w:szCs w:val="28"/>
          <w:rtl/>
        </w:rPr>
        <w:t>اللهم اعز الاسلام والمسلمين واحم حوزة الدين وانصر عبادك الموحدين.</w:t>
      </w:r>
    </w:p>
    <w:p w14:paraId="310C3F45" w14:textId="77777777" w:rsidR="000E5785" w:rsidRPr="008E76C8" w:rsidRDefault="000E5785" w:rsidP="000E5785">
      <w:pPr>
        <w:pStyle w:val="NormalWeb"/>
        <w:jc w:val="center"/>
        <w:rPr>
          <w:rFonts w:asciiTheme="majorBidi" w:hAnsiTheme="majorBidi" w:cstheme="majorBidi"/>
          <w:sz w:val="28"/>
          <w:szCs w:val="28"/>
        </w:rPr>
      </w:pPr>
      <w:r w:rsidRPr="008E76C8">
        <w:rPr>
          <w:rFonts w:asciiTheme="majorBidi" w:hAnsiTheme="majorBidi" w:cstheme="majorBidi"/>
          <w:sz w:val="28"/>
          <w:szCs w:val="28"/>
          <w:rtl/>
        </w:rPr>
        <w:t>اللهم اجعلنا من أهل الشورى، ووفقنا لما تحب وترضى، وخذ بأيدينا إلى كل خير، وأبعدنا عن كل شر، ولا تكلنا إلى أنفسنا ولا إلى آرائنا طرفة عين</w:t>
      </w:r>
      <w:r w:rsidRPr="008E76C8">
        <w:rPr>
          <w:rFonts w:asciiTheme="majorBidi" w:hAnsiTheme="majorBidi" w:cstheme="majorBidi"/>
          <w:sz w:val="28"/>
          <w:szCs w:val="28"/>
        </w:rPr>
        <w:t>.</w:t>
      </w:r>
    </w:p>
    <w:p w14:paraId="3DE41195" w14:textId="77777777" w:rsidR="000E5785" w:rsidRPr="008E76C8" w:rsidRDefault="000E5785" w:rsidP="000E5785">
      <w:pPr>
        <w:pStyle w:val="NormalWeb"/>
        <w:jc w:val="center"/>
        <w:rPr>
          <w:rFonts w:asciiTheme="majorBidi" w:hAnsiTheme="majorBidi" w:cstheme="majorBidi"/>
          <w:sz w:val="28"/>
          <w:szCs w:val="28"/>
          <w:rtl/>
        </w:rPr>
      </w:pPr>
      <w:r w:rsidRPr="008E76C8">
        <w:rPr>
          <w:rFonts w:asciiTheme="majorBidi" w:hAnsiTheme="majorBidi" w:cstheme="majorBidi"/>
          <w:sz w:val="28"/>
          <w:szCs w:val="28"/>
          <w:rtl/>
        </w:rPr>
        <w:t>اللهم متعنا بالنظر إلى وجهك الكريم، والشوق إلى لقائك في غير ضراء مضرة ولا فتنة مضلة</w:t>
      </w:r>
    </w:p>
    <w:p w14:paraId="718360F6" w14:textId="77777777"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tl/>
        </w:rPr>
        <w:lastRenderedPageBreak/>
        <w:t xml:space="preserve">عباد الله </w:t>
      </w:r>
      <w:r w:rsidRPr="008E76C8">
        <w:rPr>
          <w:rFonts w:asciiTheme="majorBidi" w:hAnsiTheme="majorBidi" w:cstheme="majorBidi"/>
          <w:color w:val="538135" w:themeColor="accent6" w:themeShade="BF"/>
          <w:sz w:val="28"/>
          <w:szCs w:val="28"/>
          <w:rtl/>
        </w:rPr>
        <w:t>(ان الله يأمر بالعدل والإحسان وإيتاء ذي القربى وينهى عن الفحشاء والمنكر والبغي يعظكم لعلكم تذكرون)</w:t>
      </w:r>
    </w:p>
    <w:p w14:paraId="582BA36B" w14:textId="77777777" w:rsidR="000E5785" w:rsidRPr="008E76C8" w:rsidRDefault="000E5785" w:rsidP="000E5785">
      <w:pPr>
        <w:jc w:val="center"/>
        <w:rPr>
          <w:rFonts w:asciiTheme="majorBidi" w:hAnsiTheme="majorBidi" w:cstheme="majorBidi"/>
          <w:sz w:val="28"/>
          <w:szCs w:val="28"/>
          <w:rtl/>
        </w:rPr>
      </w:pPr>
      <w:r w:rsidRPr="008E76C8">
        <w:rPr>
          <w:rFonts w:asciiTheme="majorBidi" w:hAnsiTheme="majorBidi" w:cstheme="majorBidi"/>
          <w:sz w:val="28"/>
          <w:szCs w:val="28"/>
          <w:rtl/>
        </w:rPr>
        <w:t>اذكروا الله الجليل العظيم يذكركم واشكروه على نعمه يزدكم ولذكر الله أكبر والله يعلم ما تصنعون.</w:t>
      </w:r>
    </w:p>
    <w:p w14:paraId="247EBC01" w14:textId="77777777" w:rsidR="00FE5360" w:rsidRDefault="00FE5360"/>
    <w:sectPr w:rsidR="00FE5360">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07C9" w14:textId="77777777" w:rsidR="00B447B8" w:rsidRDefault="00B447B8" w:rsidP="00E26225">
      <w:pPr>
        <w:spacing w:after="0" w:line="240" w:lineRule="auto"/>
      </w:pPr>
      <w:r>
        <w:separator/>
      </w:r>
    </w:p>
  </w:endnote>
  <w:endnote w:type="continuationSeparator" w:id="0">
    <w:p w14:paraId="479A224B" w14:textId="77777777" w:rsidR="00B447B8" w:rsidRDefault="00B447B8" w:rsidP="00E2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035317"/>
      <w:docPartObj>
        <w:docPartGallery w:val="Page Numbers (Bottom of Page)"/>
        <w:docPartUnique/>
      </w:docPartObj>
    </w:sdtPr>
    <w:sdtContent>
      <w:p w14:paraId="54A213E6" w14:textId="49EDA89D" w:rsidR="002416A4" w:rsidRDefault="002416A4" w:rsidP="006431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BA642E" w14:textId="77777777" w:rsidR="002416A4" w:rsidRDefault="002416A4" w:rsidP="002416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204389"/>
      <w:docPartObj>
        <w:docPartGallery w:val="Page Numbers (Bottom of Page)"/>
        <w:docPartUnique/>
      </w:docPartObj>
    </w:sdtPr>
    <w:sdtContent>
      <w:p w14:paraId="74CB7733" w14:textId="14AAB54C" w:rsidR="002416A4" w:rsidRDefault="002416A4" w:rsidP="006431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DEE387" w14:textId="77777777" w:rsidR="002416A4" w:rsidRDefault="002416A4" w:rsidP="002416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CB7E" w14:textId="77777777" w:rsidR="00B447B8" w:rsidRDefault="00B447B8" w:rsidP="00E26225">
      <w:pPr>
        <w:spacing w:after="0" w:line="240" w:lineRule="auto"/>
      </w:pPr>
      <w:r>
        <w:separator/>
      </w:r>
    </w:p>
  </w:footnote>
  <w:footnote w:type="continuationSeparator" w:id="0">
    <w:p w14:paraId="4E83D417" w14:textId="77777777" w:rsidR="00B447B8" w:rsidRDefault="00B447B8" w:rsidP="00E26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12A8" w14:textId="2D9489C7" w:rsidR="00E26225" w:rsidRPr="002416A4" w:rsidRDefault="002416A4" w:rsidP="002416A4">
    <w:pPr>
      <w:pStyle w:val="Header"/>
      <w:rPr>
        <w:lang w:val="en-CA"/>
      </w:rPr>
    </w:pPr>
    <w:r>
      <w:rPr>
        <w:lang w:val="en-CA"/>
      </w:rPr>
      <w:t>November 18,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60"/>
    <w:rsid w:val="000E5785"/>
    <w:rsid w:val="002416A4"/>
    <w:rsid w:val="00263B65"/>
    <w:rsid w:val="00395D5D"/>
    <w:rsid w:val="003A4972"/>
    <w:rsid w:val="004D6777"/>
    <w:rsid w:val="00845833"/>
    <w:rsid w:val="008D6B2B"/>
    <w:rsid w:val="00A10156"/>
    <w:rsid w:val="00AC7B34"/>
    <w:rsid w:val="00AD7BC6"/>
    <w:rsid w:val="00B447B8"/>
    <w:rsid w:val="00E26225"/>
    <w:rsid w:val="00E87578"/>
    <w:rsid w:val="00F47E6D"/>
    <w:rsid w:val="00FE5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1901"/>
  <w15:chartTrackingRefBased/>
  <w15:docId w15:val="{C4A3EE18-3F83-4432-AD41-CF06FB98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57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6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225"/>
  </w:style>
  <w:style w:type="paragraph" w:styleId="Footer">
    <w:name w:val="footer"/>
    <w:basedOn w:val="Normal"/>
    <w:link w:val="FooterChar"/>
    <w:uiPriority w:val="99"/>
    <w:unhideWhenUsed/>
    <w:rsid w:val="00E26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225"/>
  </w:style>
  <w:style w:type="character" w:styleId="PageNumber">
    <w:name w:val="page number"/>
    <w:basedOn w:val="DefaultParagraphFont"/>
    <w:uiPriority w:val="99"/>
    <w:semiHidden/>
    <w:unhideWhenUsed/>
    <w:rsid w:val="00241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Mohammed Lahloub</cp:lastModifiedBy>
  <cp:revision>3</cp:revision>
  <cp:lastPrinted>2022-11-18T15:57:00Z</cp:lastPrinted>
  <dcterms:created xsi:type="dcterms:W3CDTF">2022-11-18T15:57:00Z</dcterms:created>
  <dcterms:modified xsi:type="dcterms:W3CDTF">2022-11-18T15:58:00Z</dcterms:modified>
</cp:coreProperties>
</file>